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EC6F" w14:textId="77777777" w:rsidR="008944FE" w:rsidRDefault="00615E48">
      <w:pPr>
        <w:pStyle w:val="1"/>
        <w:spacing w:before="65"/>
        <w:ind w:left="1284" w:right="1274"/>
        <w:jc w:val="center"/>
        <w:rPr>
          <w:color w:val="000000" w:themeColor="text1"/>
          <w:spacing w:val="2"/>
        </w:rPr>
      </w:pPr>
      <w:r w:rsidRPr="00F664FF">
        <w:rPr>
          <w:color w:val="000000" w:themeColor="text1"/>
        </w:rPr>
        <w:t>Как</w:t>
      </w:r>
      <w:r w:rsidRPr="00F664FF">
        <w:rPr>
          <w:color w:val="000000" w:themeColor="text1"/>
          <w:spacing w:val="-1"/>
        </w:rPr>
        <w:t xml:space="preserve"> </w:t>
      </w:r>
      <w:r w:rsidRPr="00F664FF">
        <w:rPr>
          <w:color w:val="000000" w:themeColor="text1"/>
        </w:rPr>
        <w:t>получить</w:t>
      </w:r>
      <w:r w:rsidRPr="00F664FF">
        <w:rPr>
          <w:color w:val="000000" w:themeColor="text1"/>
          <w:spacing w:val="1"/>
        </w:rPr>
        <w:t xml:space="preserve"> </w:t>
      </w:r>
      <w:proofErr w:type="spellStart"/>
      <w:r w:rsidR="008944FE">
        <w:rPr>
          <w:color w:val="000000" w:themeColor="text1"/>
        </w:rPr>
        <w:t>кэ</w:t>
      </w:r>
      <w:r w:rsidRPr="00F664FF">
        <w:rPr>
          <w:color w:val="000000" w:themeColor="text1"/>
        </w:rPr>
        <w:t>шбэк</w:t>
      </w:r>
      <w:proofErr w:type="spellEnd"/>
      <w:r w:rsidRPr="00F664FF">
        <w:rPr>
          <w:color w:val="000000" w:themeColor="text1"/>
        </w:rPr>
        <w:t xml:space="preserve"> по</w:t>
      </w:r>
      <w:r w:rsidRPr="00F664FF">
        <w:rPr>
          <w:color w:val="000000" w:themeColor="text1"/>
          <w:spacing w:val="1"/>
        </w:rPr>
        <w:t xml:space="preserve"> </w:t>
      </w:r>
      <w:r w:rsidRPr="00F664FF">
        <w:rPr>
          <w:color w:val="000000" w:themeColor="text1"/>
        </w:rPr>
        <w:t>профсоюзной путевке</w:t>
      </w:r>
      <w:r w:rsidRPr="00F664FF">
        <w:rPr>
          <w:color w:val="000000" w:themeColor="text1"/>
          <w:spacing w:val="2"/>
        </w:rPr>
        <w:t xml:space="preserve"> </w:t>
      </w:r>
      <w:r w:rsidR="00F57888">
        <w:rPr>
          <w:color w:val="000000" w:themeColor="text1"/>
          <w:spacing w:val="2"/>
        </w:rPr>
        <w:t xml:space="preserve">в </w:t>
      </w:r>
      <w:r w:rsidR="008944FE">
        <w:rPr>
          <w:color w:val="000000" w:themeColor="text1"/>
          <w:spacing w:val="2"/>
        </w:rPr>
        <w:t>са</w:t>
      </w:r>
      <w:r w:rsidR="00F57888">
        <w:rPr>
          <w:color w:val="000000" w:themeColor="text1"/>
          <w:spacing w:val="2"/>
        </w:rPr>
        <w:t>наторий «Жуковский»</w:t>
      </w:r>
      <w:r w:rsidR="008944FE">
        <w:rPr>
          <w:color w:val="000000" w:themeColor="text1"/>
          <w:spacing w:val="2"/>
        </w:rPr>
        <w:t xml:space="preserve"> </w:t>
      </w:r>
    </w:p>
    <w:p w14:paraId="23C52EB9" w14:textId="77777777" w:rsidR="009A0CC5" w:rsidRPr="00F664FF" w:rsidRDefault="008944FE">
      <w:pPr>
        <w:pStyle w:val="1"/>
        <w:spacing w:before="65"/>
        <w:ind w:left="1284" w:right="1274"/>
        <w:jc w:val="center"/>
        <w:rPr>
          <w:color w:val="000000" w:themeColor="text1"/>
        </w:rPr>
      </w:pPr>
      <w:r>
        <w:rPr>
          <w:color w:val="000000" w:themeColor="text1"/>
          <w:spacing w:val="2"/>
        </w:rPr>
        <w:t xml:space="preserve">(20% профсоюзная скидка + 20% - </w:t>
      </w:r>
      <w:proofErr w:type="spellStart"/>
      <w:r>
        <w:rPr>
          <w:color w:val="000000" w:themeColor="text1"/>
          <w:spacing w:val="2"/>
        </w:rPr>
        <w:t>кэшбэк</w:t>
      </w:r>
      <w:proofErr w:type="spellEnd"/>
      <w:r>
        <w:rPr>
          <w:color w:val="000000" w:themeColor="text1"/>
          <w:spacing w:val="2"/>
        </w:rPr>
        <w:t xml:space="preserve"> = 40%)</w:t>
      </w:r>
    </w:p>
    <w:p w14:paraId="5E9E4539" w14:textId="77777777" w:rsidR="009A0CC5" w:rsidRDefault="009A0CC5">
      <w:pPr>
        <w:pStyle w:val="a3"/>
        <w:spacing w:before="1"/>
        <w:ind w:left="0"/>
        <w:rPr>
          <w:b/>
          <w:sz w:val="36"/>
        </w:rPr>
      </w:pPr>
    </w:p>
    <w:p w14:paraId="78D289A0" w14:textId="77777777" w:rsidR="009A0CC5" w:rsidRPr="00747E54" w:rsidRDefault="00747E54" w:rsidP="00B400FE">
      <w:pPr>
        <w:pStyle w:val="a4"/>
        <w:widowControl/>
        <w:numPr>
          <w:ilvl w:val="0"/>
          <w:numId w:val="2"/>
        </w:numPr>
        <w:autoSpaceDE/>
        <w:autoSpaceDN/>
        <w:spacing w:after="160"/>
        <w:ind w:left="0" w:right="0"/>
        <w:contextualSpacing/>
        <w:jc w:val="both"/>
        <w:rPr>
          <w:b/>
          <w:sz w:val="28"/>
        </w:rPr>
      </w:pPr>
      <w:r>
        <w:rPr>
          <w:sz w:val="28"/>
        </w:rPr>
        <w:t xml:space="preserve">Член профсоюза оформляет банковскую карту платёжной системы «МИР» (или использует действующую банковскую карту «МИР») и регистрирует её в программе лояльности платёжной системы «МИР» на </w:t>
      </w:r>
      <w:hyperlink r:id="rId5">
        <w:r w:rsidR="00615E48" w:rsidRPr="00747E54">
          <w:rPr>
            <w:color w:val="0462C1"/>
            <w:sz w:val="28"/>
            <w:u w:val="single" w:color="0462C1"/>
          </w:rPr>
          <w:t>privetmir.ru/</w:t>
        </w:r>
        <w:proofErr w:type="spellStart"/>
        <w:r w:rsidR="00615E48" w:rsidRPr="00747E54">
          <w:rPr>
            <w:color w:val="0462C1"/>
            <w:sz w:val="28"/>
            <w:u w:val="single" w:color="0462C1"/>
          </w:rPr>
          <w:t>register</w:t>
        </w:r>
        <w:proofErr w:type="spellEnd"/>
        <w:r w:rsidR="00615E48" w:rsidRPr="00747E54">
          <w:rPr>
            <w:color w:val="0462C1"/>
            <w:sz w:val="28"/>
            <w:u w:val="single" w:color="0462C1"/>
          </w:rPr>
          <w:t>/</w:t>
        </w:r>
      </w:hyperlink>
      <w:r w:rsidR="00615E48" w:rsidRPr="00747E54">
        <w:rPr>
          <w:sz w:val="28"/>
        </w:rPr>
        <w:t>.</w:t>
      </w:r>
    </w:p>
    <w:p w14:paraId="3FF6AADF" w14:textId="77777777" w:rsidR="00747E54" w:rsidRDefault="00615E48" w:rsidP="008944FE">
      <w:pPr>
        <w:pStyle w:val="a3"/>
        <w:spacing w:line="276" w:lineRule="auto"/>
        <w:ind w:left="0" w:right="102"/>
        <w:jc w:val="both"/>
      </w:pPr>
      <w:r>
        <w:rPr>
          <w:b/>
        </w:rPr>
        <w:t xml:space="preserve">Внимание! Важно! </w:t>
      </w:r>
      <w:r>
        <w:t>Регистрацию банковской карты необходимо произвести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ОПЛАТЫ путевки)</w:t>
      </w:r>
    </w:p>
    <w:p w14:paraId="75060EA4" w14:textId="77777777" w:rsidR="008944FE" w:rsidRDefault="008944FE" w:rsidP="008944FE">
      <w:pPr>
        <w:pStyle w:val="a3"/>
        <w:spacing w:line="276" w:lineRule="auto"/>
        <w:ind w:left="0" w:right="102"/>
        <w:jc w:val="both"/>
      </w:pPr>
    </w:p>
    <w:p w14:paraId="046C9D6C" w14:textId="77777777" w:rsidR="00B400FE" w:rsidRPr="00B400FE" w:rsidRDefault="0006772A" w:rsidP="00B400FE">
      <w:pPr>
        <w:pStyle w:val="a4"/>
        <w:widowControl/>
        <w:numPr>
          <w:ilvl w:val="0"/>
          <w:numId w:val="2"/>
        </w:numPr>
        <w:autoSpaceDE/>
        <w:autoSpaceDN/>
        <w:spacing w:after="160"/>
        <w:ind w:left="0"/>
        <w:contextualSpacing/>
        <w:rPr>
          <w:b/>
          <w:sz w:val="28"/>
        </w:rPr>
      </w:pPr>
      <w:r>
        <w:rPr>
          <w:sz w:val="28"/>
        </w:rPr>
        <w:t>Первичная профсоюзная организация</w:t>
      </w:r>
      <w:r w:rsidR="00747E54" w:rsidRPr="00747E54">
        <w:rPr>
          <w:sz w:val="28"/>
        </w:rPr>
        <w:t xml:space="preserve"> в установленном порядке направляет заявку в </w:t>
      </w:r>
      <w:r w:rsidR="00764F5C">
        <w:rPr>
          <w:sz w:val="28"/>
        </w:rPr>
        <w:t>Брянскую областную организацию П</w:t>
      </w:r>
      <w:r w:rsidR="00747E54" w:rsidRPr="00747E54">
        <w:rPr>
          <w:sz w:val="28"/>
        </w:rPr>
        <w:t>рофсоюза с обязательным указанием:</w:t>
      </w:r>
    </w:p>
    <w:p w14:paraId="55DFE4D1" w14:textId="77777777" w:rsidR="00B400FE" w:rsidRDefault="00747E54" w:rsidP="00764F5C">
      <w:pPr>
        <w:pStyle w:val="a4"/>
        <w:widowControl/>
        <w:autoSpaceDE/>
        <w:autoSpaceDN/>
        <w:spacing w:after="160"/>
        <w:ind w:left="0" w:firstLine="0"/>
        <w:contextualSpacing/>
        <w:rPr>
          <w:b/>
          <w:sz w:val="28"/>
        </w:rPr>
      </w:pPr>
      <w:r w:rsidRPr="00B400FE">
        <w:rPr>
          <w:b/>
          <w:sz w:val="28"/>
        </w:rPr>
        <w:t>*</w:t>
      </w:r>
      <w:r w:rsidRPr="00B400FE">
        <w:rPr>
          <w:b/>
          <w:sz w:val="28"/>
          <w:u w:val="single"/>
        </w:rPr>
        <w:t>личного адреса электронной почты</w:t>
      </w:r>
      <w:r w:rsidR="00764F5C">
        <w:rPr>
          <w:b/>
          <w:sz w:val="28"/>
        </w:rPr>
        <w:t xml:space="preserve"> члена П</w:t>
      </w:r>
      <w:r w:rsidRPr="00B400FE">
        <w:rPr>
          <w:b/>
          <w:sz w:val="28"/>
        </w:rPr>
        <w:t xml:space="preserve">рофсоюза (держателя банковской карты «МИР») </w:t>
      </w:r>
    </w:p>
    <w:p w14:paraId="095A02B1" w14:textId="77777777" w:rsidR="00747E54" w:rsidRDefault="00747E54" w:rsidP="008944FE">
      <w:pPr>
        <w:pStyle w:val="a4"/>
        <w:widowControl/>
        <w:autoSpaceDE/>
        <w:autoSpaceDN/>
        <w:spacing w:after="160"/>
        <w:ind w:left="0" w:firstLine="0"/>
        <w:contextualSpacing/>
        <w:jc w:val="left"/>
      </w:pPr>
      <w:r w:rsidRPr="00A73872">
        <w:rPr>
          <w:b/>
          <w:sz w:val="28"/>
        </w:rPr>
        <w:t>*его контактн</w:t>
      </w:r>
      <w:r>
        <w:rPr>
          <w:b/>
          <w:sz w:val="28"/>
        </w:rPr>
        <w:t>ого</w:t>
      </w:r>
      <w:r w:rsidRPr="00A73872">
        <w:rPr>
          <w:b/>
          <w:sz w:val="28"/>
        </w:rPr>
        <w:t xml:space="preserve"> </w:t>
      </w:r>
      <w:r w:rsidRPr="00A73872">
        <w:rPr>
          <w:b/>
          <w:sz w:val="28"/>
          <w:u w:val="single"/>
        </w:rPr>
        <w:t>номер</w:t>
      </w:r>
      <w:r>
        <w:rPr>
          <w:b/>
          <w:sz w:val="28"/>
          <w:u w:val="single"/>
        </w:rPr>
        <w:t>а</w:t>
      </w:r>
      <w:r w:rsidRPr="00A73872">
        <w:rPr>
          <w:b/>
          <w:sz w:val="28"/>
          <w:u w:val="single"/>
        </w:rPr>
        <w:t xml:space="preserve"> телефона</w:t>
      </w:r>
    </w:p>
    <w:p w14:paraId="5D25EED4" w14:textId="77777777" w:rsidR="00747E54" w:rsidRPr="00764F5C" w:rsidRDefault="00747E54" w:rsidP="00764F5C">
      <w:pPr>
        <w:ind w:hanging="283"/>
        <w:jc w:val="both"/>
        <w:rPr>
          <w:sz w:val="28"/>
        </w:rPr>
      </w:pPr>
      <w:r w:rsidRPr="002C1A22">
        <w:rPr>
          <w:b/>
          <w:sz w:val="28"/>
        </w:rPr>
        <w:t>3.</w:t>
      </w:r>
      <w:r>
        <w:rPr>
          <w:b/>
          <w:sz w:val="28"/>
        </w:rPr>
        <w:t xml:space="preserve"> </w:t>
      </w:r>
      <w:r>
        <w:rPr>
          <w:sz w:val="28"/>
        </w:rPr>
        <w:t xml:space="preserve">Областная организация </w:t>
      </w:r>
      <w:r w:rsidR="00764F5C">
        <w:rPr>
          <w:sz w:val="28"/>
        </w:rPr>
        <w:t>Профсоюза</w:t>
      </w:r>
      <w:r w:rsidR="00F57888">
        <w:rPr>
          <w:sz w:val="28"/>
        </w:rPr>
        <w:t xml:space="preserve"> </w:t>
      </w:r>
      <w:r>
        <w:rPr>
          <w:sz w:val="28"/>
        </w:rPr>
        <w:t xml:space="preserve">направляет </w:t>
      </w:r>
      <w:r w:rsidRPr="002C1A22">
        <w:rPr>
          <w:sz w:val="28"/>
        </w:rPr>
        <w:t>ходатайство на получение скидки для члена профсоюза</w:t>
      </w:r>
      <w:r>
        <w:rPr>
          <w:sz w:val="28"/>
        </w:rPr>
        <w:t xml:space="preserve"> в Федерацию профсоюзов Брянской области</w:t>
      </w:r>
      <w:r w:rsidR="00F57888">
        <w:rPr>
          <w:sz w:val="28"/>
        </w:rPr>
        <w:t>,</w:t>
      </w:r>
      <w:r>
        <w:rPr>
          <w:sz w:val="28"/>
        </w:rPr>
        <w:t xml:space="preserve"> </w:t>
      </w:r>
      <w:r w:rsidR="00764F5C" w:rsidRPr="00764F5C">
        <w:rPr>
          <w:sz w:val="28"/>
        </w:rPr>
        <w:t>с пометкой</w:t>
      </w:r>
      <w:r w:rsidRPr="00B400FE">
        <w:rPr>
          <w:b/>
          <w:sz w:val="28"/>
        </w:rPr>
        <w:t xml:space="preserve"> </w:t>
      </w:r>
      <w:r w:rsidRPr="00B400FE">
        <w:rPr>
          <w:b/>
          <w:sz w:val="28"/>
          <w:u w:val="single"/>
        </w:rPr>
        <w:t xml:space="preserve">по программе </w:t>
      </w:r>
      <w:r w:rsidR="008944FE">
        <w:rPr>
          <w:rFonts w:eastAsia="BatangChe"/>
          <w:b/>
          <w:i/>
          <w:sz w:val="32"/>
          <w:u w:val="single"/>
        </w:rPr>
        <w:t>«ЖУКОВСКИЙ КЭ</w:t>
      </w:r>
      <w:r w:rsidRPr="00B400FE">
        <w:rPr>
          <w:rFonts w:eastAsia="BatangChe"/>
          <w:b/>
          <w:i/>
          <w:sz w:val="32"/>
          <w:u w:val="single"/>
        </w:rPr>
        <w:t xml:space="preserve">ШБЭК» </w:t>
      </w:r>
      <w:r w:rsidRPr="00B400FE">
        <w:rPr>
          <w:rFonts w:eastAsia="BatangChe"/>
          <w:sz w:val="28"/>
        </w:rPr>
        <w:t>(помимо адреса электронной почты и номера телефона)</w:t>
      </w:r>
    </w:p>
    <w:p w14:paraId="13483381" w14:textId="77777777" w:rsidR="00747E54" w:rsidRDefault="00747E54" w:rsidP="00747E54">
      <w:pPr>
        <w:pStyle w:val="a4"/>
        <w:ind w:left="0" w:hanging="284"/>
        <w:rPr>
          <w:rFonts w:eastAsia="BatangChe"/>
          <w:sz w:val="28"/>
        </w:rPr>
      </w:pPr>
    </w:p>
    <w:p w14:paraId="53EC9256" w14:textId="77777777" w:rsidR="00F664FF" w:rsidRPr="00F664FF" w:rsidRDefault="00747E54" w:rsidP="00F664FF">
      <w:pPr>
        <w:pStyle w:val="a4"/>
        <w:widowControl/>
        <w:numPr>
          <w:ilvl w:val="0"/>
          <w:numId w:val="4"/>
        </w:numPr>
        <w:autoSpaceDE/>
        <w:autoSpaceDN/>
        <w:ind w:left="0" w:right="0" w:hanging="283"/>
        <w:contextualSpacing/>
        <w:rPr>
          <w:b/>
          <w:sz w:val="28"/>
        </w:rPr>
      </w:pPr>
      <w:r>
        <w:rPr>
          <w:sz w:val="28"/>
        </w:rPr>
        <w:t>С момент отправки заявки в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период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до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3-х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суток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на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бронирование</w:t>
      </w:r>
      <w:r w:rsidRPr="00747E54">
        <w:rPr>
          <w:spacing w:val="1"/>
          <w:sz w:val="28"/>
        </w:rPr>
        <w:t xml:space="preserve"> </w:t>
      </w:r>
      <w:r w:rsidR="00764F5C">
        <w:rPr>
          <w:sz w:val="28"/>
        </w:rPr>
        <w:t>профсоюзной путевки, член П</w:t>
      </w:r>
      <w:r w:rsidRPr="00747E54">
        <w:rPr>
          <w:sz w:val="28"/>
        </w:rPr>
        <w:t xml:space="preserve">рофсоюза получит на адрес </w:t>
      </w:r>
      <w:r w:rsidRPr="00A73872">
        <w:rPr>
          <w:b/>
          <w:sz w:val="28"/>
        </w:rPr>
        <w:t>*</w:t>
      </w:r>
      <w:r w:rsidRPr="00A73872">
        <w:rPr>
          <w:b/>
          <w:sz w:val="28"/>
          <w:u w:val="single"/>
        </w:rPr>
        <w:t>личн</w:t>
      </w:r>
      <w:r>
        <w:rPr>
          <w:b/>
          <w:sz w:val="28"/>
          <w:u w:val="single"/>
        </w:rPr>
        <w:t>ый</w:t>
      </w:r>
      <w:r w:rsidRPr="00A73872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адрес </w:t>
      </w:r>
      <w:r w:rsidRPr="00A73872">
        <w:rPr>
          <w:b/>
          <w:sz w:val="28"/>
          <w:u w:val="single"/>
        </w:rPr>
        <w:t>электронной почты</w:t>
      </w:r>
      <w:r w:rsidRPr="00747E54">
        <w:rPr>
          <w:sz w:val="28"/>
        </w:rPr>
        <w:t xml:space="preserve"> уведомление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о</w:t>
      </w:r>
      <w:r w:rsidRPr="00747E54">
        <w:rPr>
          <w:spacing w:val="1"/>
          <w:sz w:val="28"/>
        </w:rPr>
        <w:t xml:space="preserve"> </w:t>
      </w:r>
      <w:r w:rsidRPr="00747E54">
        <w:rPr>
          <w:b/>
          <w:sz w:val="28"/>
        </w:rPr>
        <w:t>подтверждении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заказа,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которое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будет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отправлено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с</w:t>
      </w:r>
      <w:r w:rsidRPr="00747E54">
        <w:rPr>
          <w:spacing w:val="1"/>
          <w:sz w:val="28"/>
        </w:rPr>
        <w:t xml:space="preserve"> </w:t>
      </w:r>
      <w:r w:rsidRPr="00747E54">
        <w:rPr>
          <w:sz w:val="28"/>
        </w:rPr>
        <w:t>электронного адреса</w:t>
      </w:r>
      <w:r w:rsidRPr="00747E54">
        <w:rPr>
          <w:color w:val="0462C1"/>
          <w:spacing w:val="1"/>
          <w:sz w:val="28"/>
        </w:rPr>
        <w:t xml:space="preserve"> </w:t>
      </w:r>
      <w:r w:rsidRPr="00747E54">
        <w:t xml:space="preserve">  </w:t>
      </w:r>
      <w:hyperlink r:id="rId6" w:history="1">
        <w:r w:rsidRPr="00FA1AA6">
          <w:rPr>
            <w:rStyle w:val="a5"/>
            <w:sz w:val="28"/>
            <w:lang w:val="en-US"/>
          </w:rPr>
          <w:t>san</w:t>
        </w:r>
        <w:r w:rsidRPr="00FA1AA6">
          <w:rPr>
            <w:rStyle w:val="a5"/>
            <w:sz w:val="28"/>
          </w:rPr>
          <w:t>.</w:t>
        </w:r>
        <w:r w:rsidRPr="00FA1AA6">
          <w:rPr>
            <w:rStyle w:val="a5"/>
            <w:sz w:val="28"/>
            <w:lang w:val="en-US"/>
          </w:rPr>
          <w:t>dev</w:t>
        </w:r>
        <w:r w:rsidRPr="00FA1AA6">
          <w:rPr>
            <w:rStyle w:val="a5"/>
            <w:sz w:val="28"/>
          </w:rPr>
          <w:t>@</w:t>
        </w:r>
        <w:r w:rsidRPr="00FA1AA6">
          <w:rPr>
            <w:rStyle w:val="a5"/>
            <w:sz w:val="28"/>
            <w:lang w:val="en-US"/>
          </w:rPr>
          <w:t>mail</w:t>
        </w:r>
        <w:r w:rsidRPr="00FA1AA6">
          <w:rPr>
            <w:rStyle w:val="a5"/>
            <w:sz w:val="28"/>
          </w:rPr>
          <w:t>.</w:t>
        </w:r>
        <w:proofErr w:type="spellStart"/>
        <w:r w:rsidRPr="00FA1AA6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color w:val="0462C1"/>
          <w:sz w:val="28"/>
        </w:rPr>
        <w:t xml:space="preserve"> </w:t>
      </w:r>
      <w:hyperlink r:id="rId7">
        <w:r w:rsidRPr="00747E54">
          <w:rPr>
            <w:b/>
            <w:color w:val="0462C1"/>
            <w:sz w:val="28"/>
          </w:rPr>
          <w:t xml:space="preserve"> </w:t>
        </w:r>
      </w:hyperlink>
      <w:r w:rsidRPr="00747E54">
        <w:rPr>
          <w:sz w:val="28"/>
          <w:szCs w:val="28"/>
        </w:rPr>
        <w:t xml:space="preserve">и ссылку для оплаты путевки </w:t>
      </w:r>
      <w:r w:rsidRPr="00747E54">
        <w:rPr>
          <w:b/>
          <w:sz w:val="28"/>
          <w:szCs w:val="28"/>
        </w:rPr>
        <w:t>через сайт партнера ООО СТА «Адмирал-Тур»</w:t>
      </w:r>
    </w:p>
    <w:p w14:paraId="35B6C91B" w14:textId="77777777" w:rsidR="00F664FF" w:rsidRPr="00F664FF" w:rsidRDefault="00F664FF" w:rsidP="00F664FF">
      <w:pPr>
        <w:pStyle w:val="a4"/>
        <w:widowControl/>
        <w:autoSpaceDE/>
        <w:autoSpaceDN/>
        <w:ind w:left="0" w:right="0" w:firstLine="0"/>
        <w:contextualSpacing/>
        <w:rPr>
          <w:b/>
          <w:sz w:val="28"/>
        </w:rPr>
      </w:pPr>
    </w:p>
    <w:p w14:paraId="404DDECF" w14:textId="77777777" w:rsidR="00F664FF" w:rsidRDefault="00615E48" w:rsidP="00F664FF">
      <w:pPr>
        <w:pStyle w:val="a4"/>
        <w:widowControl/>
        <w:numPr>
          <w:ilvl w:val="0"/>
          <w:numId w:val="4"/>
        </w:numPr>
        <w:autoSpaceDE/>
        <w:autoSpaceDN/>
        <w:ind w:left="0" w:right="0"/>
        <w:contextualSpacing/>
        <w:rPr>
          <w:rFonts w:eastAsia="BatangChe"/>
          <w:sz w:val="28"/>
        </w:rPr>
      </w:pPr>
      <w:r w:rsidRPr="00F664FF">
        <w:rPr>
          <w:sz w:val="28"/>
        </w:rPr>
        <w:t>В</w:t>
      </w:r>
      <w:r w:rsidRPr="00F664FF">
        <w:rPr>
          <w:spacing w:val="51"/>
          <w:sz w:val="28"/>
        </w:rPr>
        <w:t xml:space="preserve"> </w:t>
      </w:r>
      <w:r w:rsidRPr="00F664FF">
        <w:rPr>
          <w:sz w:val="28"/>
        </w:rPr>
        <w:t>течение</w:t>
      </w:r>
      <w:r w:rsidRPr="00F664FF">
        <w:rPr>
          <w:spacing w:val="51"/>
          <w:sz w:val="28"/>
        </w:rPr>
        <w:t xml:space="preserve"> </w:t>
      </w:r>
      <w:r w:rsidRPr="00F664FF">
        <w:rPr>
          <w:sz w:val="28"/>
        </w:rPr>
        <w:t>48</w:t>
      </w:r>
      <w:r w:rsidRPr="00F664FF">
        <w:rPr>
          <w:spacing w:val="52"/>
          <w:sz w:val="28"/>
        </w:rPr>
        <w:t xml:space="preserve"> </w:t>
      </w:r>
      <w:r w:rsidRPr="00F664FF">
        <w:rPr>
          <w:sz w:val="28"/>
        </w:rPr>
        <w:t>часов</w:t>
      </w:r>
      <w:r w:rsidRPr="00F664FF">
        <w:rPr>
          <w:spacing w:val="48"/>
          <w:sz w:val="28"/>
        </w:rPr>
        <w:t xml:space="preserve"> </w:t>
      </w:r>
      <w:r w:rsidRPr="00F664FF">
        <w:rPr>
          <w:sz w:val="28"/>
        </w:rPr>
        <w:t>с</w:t>
      </w:r>
      <w:r w:rsidRPr="00F664FF">
        <w:rPr>
          <w:spacing w:val="52"/>
          <w:sz w:val="28"/>
        </w:rPr>
        <w:t xml:space="preserve"> </w:t>
      </w:r>
      <w:r w:rsidRPr="00F664FF">
        <w:rPr>
          <w:sz w:val="28"/>
        </w:rPr>
        <w:t>момента</w:t>
      </w:r>
      <w:r w:rsidRPr="00F664FF">
        <w:rPr>
          <w:spacing w:val="50"/>
          <w:sz w:val="28"/>
        </w:rPr>
        <w:t xml:space="preserve"> </w:t>
      </w:r>
      <w:r w:rsidR="00747E54" w:rsidRPr="00F664FF">
        <w:rPr>
          <w:b/>
          <w:sz w:val="28"/>
        </w:rPr>
        <w:t>получения</w:t>
      </w:r>
      <w:r w:rsidR="00747E54" w:rsidRPr="00F664FF">
        <w:rPr>
          <w:b/>
          <w:spacing w:val="51"/>
          <w:sz w:val="28"/>
        </w:rPr>
        <w:t xml:space="preserve"> </w:t>
      </w:r>
      <w:r w:rsidR="00747E54" w:rsidRPr="00F664FF">
        <w:rPr>
          <w:b/>
          <w:sz w:val="28"/>
        </w:rPr>
        <w:t>подтверждения</w:t>
      </w:r>
      <w:r w:rsidR="00747E54" w:rsidRPr="00F664FF">
        <w:rPr>
          <w:sz w:val="28"/>
        </w:rPr>
        <w:t xml:space="preserve"> заказа и ссылки для оплаты путевки</w:t>
      </w:r>
      <w:r w:rsidRPr="00F664FF">
        <w:rPr>
          <w:sz w:val="28"/>
        </w:rPr>
        <w:t>,</w:t>
      </w:r>
      <w:r w:rsidRPr="00F664FF">
        <w:rPr>
          <w:spacing w:val="50"/>
          <w:sz w:val="28"/>
        </w:rPr>
        <w:t xml:space="preserve"> </w:t>
      </w:r>
      <w:r w:rsidR="00F664FF" w:rsidRPr="00F664FF">
        <w:rPr>
          <w:rFonts w:eastAsia="BatangChe"/>
          <w:sz w:val="28"/>
        </w:rPr>
        <w:t>член профсоюза сможет нажать на кнопку «Оплатить» и произвести оплату, с помощью банковской карты «МИР» на платёжной странице</w:t>
      </w:r>
      <w:r w:rsidR="00F664FF">
        <w:rPr>
          <w:rFonts w:eastAsia="BatangChe"/>
          <w:sz w:val="28"/>
        </w:rPr>
        <w:t xml:space="preserve"> </w:t>
      </w:r>
      <w:r w:rsidR="00F664FF" w:rsidRPr="00747E54">
        <w:rPr>
          <w:b/>
          <w:sz w:val="28"/>
          <w:szCs w:val="28"/>
        </w:rPr>
        <w:t>сайт</w:t>
      </w:r>
      <w:r w:rsidR="00F664FF">
        <w:rPr>
          <w:b/>
          <w:sz w:val="28"/>
          <w:szCs w:val="28"/>
        </w:rPr>
        <w:t>а</w:t>
      </w:r>
      <w:r w:rsidR="00F664FF" w:rsidRPr="00747E54">
        <w:rPr>
          <w:b/>
          <w:sz w:val="28"/>
          <w:szCs w:val="28"/>
        </w:rPr>
        <w:t xml:space="preserve"> партнера ООО СТА «Адмирал-Тур»</w:t>
      </w:r>
      <w:r w:rsidR="00F664FF">
        <w:rPr>
          <w:b/>
          <w:sz w:val="28"/>
          <w:szCs w:val="28"/>
        </w:rPr>
        <w:t xml:space="preserve">. </w:t>
      </w:r>
      <w:r w:rsidR="00F664FF">
        <w:rPr>
          <w:rFonts w:eastAsia="BatangChe"/>
          <w:sz w:val="28"/>
        </w:rPr>
        <w:t>При бронировании менее чем</w:t>
      </w:r>
      <w:r w:rsidR="00764F5C">
        <w:rPr>
          <w:rFonts w:eastAsia="BatangChe"/>
          <w:sz w:val="28"/>
        </w:rPr>
        <w:t xml:space="preserve"> за 2 дня до заезда, заказ необходимо</w:t>
      </w:r>
      <w:r w:rsidR="00F664FF">
        <w:rPr>
          <w:rFonts w:eastAsia="BatangChe"/>
          <w:sz w:val="28"/>
        </w:rPr>
        <w:t xml:space="preserve"> оплатить в течение 6 часов с момента получения уведомления о подтверждение заказа.</w:t>
      </w:r>
    </w:p>
    <w:p w14:paraId="0669886A" w14:textId="77777777" w:rsidR="00F664FF" w:rsidRPr="00F664FF" w:rsidRDefault="00F664FF" w:rsidP="00F664FF">
      <w:pPr>
        <w:pStyle w:val="a4"/>
        <w:rPr>
          <w:sz w:val="28"/>
        </w:rPr>
      </w:pPr>
    </w:p>
    <w:p w14:paraId="19A2FC7D" w14:textId="77777777" w:rsidR="009A0CC5" w:rsidRPr="00F664FF" w:rsidRDefault="00615E48" w:rsidP="00F664FF">
      <w:pPr>
        <w:pStyle w:val="a4"/>
        <w:widowControl/>
        <w:numPr>
          <w:ilvl w:val="0"/>
          <w:numId w:val="4"/>
        </w:numPr>
        <w:autoSpaceDE/>
        <w:autoSpaceDN/>
        <w:ind w:left="0" w:right="0" w:hanging="283"/>
        <w:contextualSpacing/>
        <w:rPr>
          <w:b/>
          <w:sz w:val="28"/>
        </w:rPr>
      </w:pPr>
      <w:proofErr w:type="spellStart"/>
      <w:r w:rsidRPr="00F664FF">
        <w:rPr>
          <w:sz w:val="28"/>
        </w:rPr>
        <w:t>Кешбэк</w:t>
      </w:r>
      <w:proofErr w:type="spellEnd"/>
      <w:r w:rsidRPr="00F664FF">
        <w:rPr>
          <w:spacing w:val="28"/>
          <w:sz w:val="28"/>
        </w:rPr>
        <w:t xml:space="preserve"> </w:t>
      </w:r>
      <w:r w:rsidRPr="00F664FF">
        <w:rPr>
          <w:sz w:val="28"/>
        </w:rPr>
        <w:t>будет</w:t>
      </w:r>
      <w:r w:rsidRPr="00F664FF">
        <w:rPr>
          <w:spacing w:val="29"/>
          <w:sz w:val="28"/>
        </w:rPr>
        <w:t xml:space="preserve"> </w:t>
      </w:r>
      <w:r w:rsidRPr="00F664FF">
        <w:rPr>
          <w:sz w:val="28"/>
        </w:rPr>
        <w:t>начислен</w:t>
      </w:r>
      <w:r w:rsidRPr="00F664FF">
        <w:rPr>
          <w:spacing w:val="29"/>
          <w:sz w:val="28"/>
        </w:rPr>
        <w:t xml:space="preserve"> </w:t>
      </w:r>
      <w:r w:rsidRPr="00F664FF">
        <w:rPr>
          <w:sz w:val="28"/>
        </w:rPr>
        <w:t>на</w:t>
      </w:r>
      <w:r w:rsidRPr="00F664FF">
        <w:rPr>
          <w:spacing w:val="32"/>
          <w:sz w:val="28"/>
        </w:rPr>
        <w:t xml:space="preserve"> </w:t>
      </w:r>
      <w:r w:rsidRPr="00F664FF">
        <w:rPr>
          <w:sz w:val="28"/>
        </w:rPr>
        <w:t>карту</w:t>
      </w:r>
      <w:r w:rsidRPr="00F664FF">
        <w:rPr>
          <w:spacing w:val="32"/>
          <w:sz w:val="28"/>
        </w:rPr>
        <w:t xml:space="preserve"> </w:t>
      </w:r>
      <w:r w:rsidRPr="00F664FF">
        <w:rPr>
          <w:sz w:val="28"/>
        </w:rPr>
        <w:t>«МИР»</w:t>
      </w:r>
      <w:r w:rsidRPr="00F664FF">
        <w:rPr>
          <w:spacing w:val="30"/>
          <w:sz w:val="28"/>
        </w:rPr>
        <w:t xml:space="preserve"> </w:t>
      </w:r>
      <w:r w:rsidRPr="00F664FF">
        <w:rPr>
          <w:sz w:val="28"/>
        </w:rPr>
        <w:t>в</w:t>
      </w:r>
      <w:r w:rsidRPr="00F664FF">
        <w:rPr>
          <w:spacing w:val="31"/>
          <w:sz w:val="28"/>
        </w:rPr>
        <w:t xml:space="preserve"> </w:t>
      </w:r>
      <w:r w:rsidRPr="00F664FF">
        <w:rPr>
          <w:sz w:val="28"/>
        </w:rPr>
        <w:t>срок</w:t>
      </w:r>
      <w:r w:rsidRPr="00F664FF">
        <w:rPr>
          <w:spacing w:val="29"/>
          <w:sz w:val="28"/>
        </w:rPr>
        <w:t xml:space="preserve"> </w:t>
      </w:r>
      <w:r w:rsidRPr="00F664FF">
        <w:rPr>
          <w:sz w:val="28"/>
        </w:rPr>
        <w:t>до</w:t>
      </w:r>
      <w:r w:rsidRPr="00F664FF">
        <w:rPr>
          <w:spacing w:val="30"/>
          <w:sz w:val="28"/>
        </w:rPr>
        <w:t xml:space="preserve"> </w:t>
      </w:r>
      <w:r w:rsidRPr="00F664FF">
        <w:rPr>
          <w:sz w:val="28"/>
        </w:rPr>
        <w:t>5</w:t>
      </w:r>
      <w:r w:rsidRPr="00F664FF">
        <w:rPr>
          <w:spacing w:val="30"/>
          <w:sz w:val="28"/>
        </w:rPr>
        <w:t xml:space="preserve"> </w:t>
      </w:r>
      <w:r w:rsidRPr="00F664FF">
        <w:rPr>
          <w:sz w:val="28"/>
        </w:rPr>
        <w:t>рабочих</w:t>
      </w:r>
      <w:r w:rsidRPr="00F664FF">
        <w:rPr>
          <w:spacing w:val="31"/>
          <w:sz w:val="28"/>
        </w:rPr>
        <w:t xml:space="preserve"> </w:t>
      </w:r>
      <w:r w:rsidRPr="00F664FF">
        <w:rPr>
          <w:sz w:val="28"/>
        </w:rPr>
        <w:t>дней</w:t>
      </w:r>
      <w:r w:rsidRPr="00F664FF">
        <w:rPr>
          <w:spacing w:val="37"/>
          <w:sz w:val="28"/>
        </w:rPr>
        <w:t xml:space="preserve"> </w:t>
      </w:r>
      <w:r w:rsidRPr="00F664FF">
        <w:rPr>
          <w:sz w:val="28"/>
        </w:rPr>
        <w:t>после</w:t>
      </w:r>
      <w:r w:rsidRPr="00F664FF">
        <w:rPr>
          <w:spacing w:val="-67"/>
          <w:sz w:val="28"/>
        </w:rPr>
        <w:t xml:space="preserve"> </w:t>
      </w:r>
      <w:r w:rsidR="00F664FF">
        <w:rPr>
          <w:spacing w:val="-67"/>
          <w:sz w:val="28"/>
        </w:rPr>
        <w:t xml:space="preserve">        </w:t>
      </w:r>
      <w:r w:rsidRPr="00F664FF">
        <w:rPr>
          <w:sz w:val="28"/>
        </w:rPr>
        <w:t>оплаты заказа.</w:t>
      </w:r>
    </w:p>
    <w:p w14:paraId="1CBD00CF" w14:textId="77777777" w:rsidR="009A0CC5" w:rsidRDefault="00615E48" w:rsidP="00F664FF">
      <w:pPr>
        <w:pStyle w:val="1"/>
        <w:ind w:left="402"/>
        <w:jc w:val="center"/>
        <w:rPr>
          <w:color w:val="000000" w:themeColor="text1"/>
        </w:rPr>
      </w:pPr>
      <w:r w:rsidRPr="00F664FF">
        <w:rPr>
          <w:color w:val="000000" w:themeColor="text1"/>
        </w:rPr>
        <w:t>Условия</w:t>
      </w:r>
      <w:r w:rsidRPr="00F664FF">
        <w:rPr>
          <w:color w:val="000000" w:themeColor="text1"/>
          <w:spacing w:val="-4"/>
        </w:rPr>
        <w:t xml:space="preserve"> </w:t>
      </w:r>
      <w:r w:rsidRPr="00F664FF">
        <w:rPr>
          <w:color w:val="000000" w:themeColor="text1"/>
        </w:rPr>
        <w:t>акции:</w:t>
      </w:r>
    </w:p>
    <w:p w14:paraId="19D4BDEC" w14:textId="77777777" w:rsidR="00764F5C" w:rsidRPr="00F664FF" w:rsidRDefault="00764F5C" w:rsidP="00F664FF">
      <w:pPr>
        <w:pStyle w:val="1"/>
        <w:ind w:left="402"/>
        <w:jc w:val="center"/>
        <w:rPr>
          <w:color w:val="000000" w:themeColor="text1"/>
        </w:rPr>
      </w:pPr>
    </w:p>
    <w:p w14:paraId="1186CD78" w14:textId="45AA75AE" w:rsidR="009A0CC5" w:rsidRPr="00F664FF" w:rsidRDefault="00615E48" w:rsidP="00F664FF">
      <w:pPr>
        <w:spacing w:line="278" w:lineRule="auto"/>
        <w:ind w:left="142" w:right="99"/>
        <w:rPr>
          <w:b/>
          <w:color w:val="000000" w:themeColor="text1"/>
          <w:sz w:val="28"/>
        </w:rPr>
      </w:pPr>
      <w:r w:rsidRPr="00F664FF">
        <w:rPr>
          <w:color w:val="000000" w:themeColor="text1"/>
          <w:sz w:val="28"/>
        </w:rPr>
        <w:t>Акция</w:t>
      </w:r>
      <w:r w:rsidRPr="00F664FF">
        <w:rPr>
          <w:color w:val="000000" w:themeColor="text1"/>
          <w:spacing w:val="29"/>
          <w:sz w:val="28"/>
        </w:rPr>
        <w:t xml:space="preserve"> </w:t>
      </w:r>
      <w:r w:rsidRPr="00F664FF">
        <w:rPr>
          <w:color w:val="000000" w:themeColor="text1"/>
          <w:sz w:val="28"/>
        </w:rPr>
        <w:t>действует</w:t>
      </w:r>
      <w:r w:rsidRPr="00F664FF">
        <w:rPr>
          <w:color w:val="000000" w:themeColor="text1"/>
          <w:spacing w:val="28"/>
          <w:sz w:val="28"/>
        </w:rPr>
        <w:t xml:space="preserve"> </w:t>
      </w:r>
      <w:r w:rsidRPr="00F664FF">
        <w:rPr>
          <w:color w:val="000000" w:themeColor="text1"/>
          <w:sz w:val="28"/>
        </w:rPr>
        <w:t>при</w:t>
      </w:r>
      <w:r w:rsidRPr="00F664FF">
        <w:rPr>
          <w:color w:val="000000" w:themeColor="text1"/>
          <w:spacing w:val="29"/>
          <w:sz w:val="28"/>
        </w:rPr>
        <w:t xml:space="preserve"> </w:t>
      </w:r>
      <w:r w:rsidRPr="00F664FF">
        <w:rPr>
          <w:color w:val="000000" w:themeColor="text1"/>
          <w:sz w:val="28"/>
        </w:rPr>
        <w:t>оплате</w:t>
      </w:r>
      <w:r w:rsidR="001144B8">
        <w:rPr>
          <w:color w:val="000000" w:themeColor="text1"/>
          <w:sz w:val="28"/>
        </w:rPr>
        <w:t xml:space="preserve"> </w:t>
      </w:r>
      <w:r w:rsidR="001144B8" w:rsidRPr="001144B8">
        <w:rPr>
          <w:b/>
          <w:bCs/>
          <w:color w:val="000000" w:themeColor="text1"/>
          <w:sz w:val="28"/>
        </w:rPr>
        <w:t>с 15 марта</w:t>
      </w:r>
      <w:r w:rsidR="001144B8">
        <w:rPr>
          <w:color w:val="000000" w:themeColor="text1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2022</w:t>
      </w:r>
      <w:r w:rsidRPr="00F664FF">
        <w:rPr>
          <w:b/>
          <w:color w:val="000000" w:themeColor="text1"/>
          <w:spacing w:val="30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года</w:t>
      </w:r>
      <w:r w:rsidRPr="00F664FF">
        <w:rPr>
          <w:b/>
          <w:color w:val="000000" w:themeColor="text1"/>
          <w:spacing w:val="28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по</w:t>
      </w:r>
      <w:r w:rsidRPr="00F664FF">
        <w:rPr>
          <w:b/>
          <w:color w:val="000000" w:themeColor="text1"/>
          <w:spacing w:val="27"/>
          <w:sz w:val="28"/>
        </w:rPr>
        <w:t xml:space="preserve"> </w:t>
      </w:r>
      <w:r w:rsidR="001144B8">
        <w:rPr>
          <w:b/>
          <w:color w:val="000000" w:themeColor="text1"/>
          <w:spacing w:val="27"/>
          <w:sz w:val="28"/>
        </w:rPr>
        <w:t>3</w:t>
      </w:r>
      <w:r w:rsidRPr="00F664FF">
        <w:rPr>
          <w:b/>
          <w:color w:val="000000" w:themeColor="text1"/>
          <w:sz w:val="28"/>
        </w:rPr>
        <w:t>1</w:t>
      </w:r>
      <w:r w:rsidRPr="00F664FF">
        <w:rPr>
          <w:b/>
          <w:color w:val="000000" w:themeColor="text1"/>
          <w:spacing w:val="29"/>
          <w:sz w:val="28"/>
        </w:rPr>
        <w:t xml:space="preserve"> </w:t>
      </w:r>
      <w:r w:rsidR="001144B8">
        <w:rPr>
          <w:b/>
          <w:color w:val="000000" w:themeColor="text1"/>
          <w:spacing w:val="29"/>
          <w:sz w:val="28"/>
        </w:rPr>
        <w:t xml:space="preserve">мая </w:t>
      </w:r>
      <w:r w:rsidRPr="00F664FF">
        <w:rPr>
          <w:b/>
          <w:color w:val="000000" w:themeColor="text1"/>
          <w:sz w:val="28"/>
        </w:rPr>
        <w:t>2022</w:t>
      </w:r>
      <w:r w:rsidRPr="00F664FF">
        <w:rPr>
          <w:b/>
          <w:color w:val="000000" w:themeColor="text1"/>
          <w:spacing w:val="31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года</w:t>
      </w:r>
      <w:r w:rsidRPr="00F664FF">
        <w:rPr>
          <w:b/>
          <w:color w:val="000000" w:themeColor="text1"/>
          <w:spacing w:val="-67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включительно.</w:t>
      </w:r>
    </w:p>
    <w:p w14:paraId="7B853A0D" w14:textId="77777777" w:rsidR="009A0CC5" w:rsidRPr="00F664FF" w:rsidRDefault="00615E48" w:rsidP="00F664FF">
      <w:pPr>
        <w:pStyle w:val="a3"/>
        <w:spacing w:line="276" w:lineRule="auto"/>
        <w:ind w:left="142" w:right="99"/>
        <w:rPr>
          <w:color w:val="000000" w:themeColor="text1"/>
        </w:rPr>
      </w:pPr>
      <w:r w:rsidRPr="00F664FF">
        <w:rPr>
          <w:color w:val="000000" w:themeColor="text1"/>
        </w:rPr>
        <w:t>Продолжительность</w:t>
      </w:r>
      <w:r w:rsidRPr="00F664FF">
        <w:rPr>
          <w:color w:val="000000" w:themeColor="text1"/>
          <w:spacing w:val="32"/>
        </w:rPr>
        <w:t xml:space="preserve"> </w:t>
      </w:r>
      <w:r w:rsidRPr="00F664FF">
        <w:rPr>
          <w:color w:val="000000" w:themeColor="text1"/>
        </w:rPr>
        <w:t>путевки</w:t>
      </w:r>
      <w:r w:rsidRPr="00F664FF">
        <w:rPr>
          <w:color w:val="000000" w:themeColor="text1"/>
          <w:spacing w:val="39"/>
        </w:rPr>
        <w:t xml:space="preserve"> </w:t>
      </w:r>
      <w:r w:rsidRPr="00F664FF">
        <w:rPr>
          <w:color w:val="000000" w:themeColor="text1"/>
        </w:rPr>
        <w:t>–</w:t>
      </w:r>
      <w:r w:rsidRPr="00F664FF">
        <w:rPr>
          <w:color w:val="000000" w:themeColor="text1"/>
          <w:spacing w:val="35"/>
        </w:rPr>
        <w:t xml:space="preserve"> </w:t>
      </w:r>
      <w:r w:rsidRPr="00B400FE">
        <w:rPr>
          <w:b/>
          <w:color w:val="000000" w:themeColor="text1"/>
        </w:rPr>
        <w:t>от</w:t>
      </w:r>
      <w:r w:rsidRPr="00B400FE">
        <w:rPr>
          <w:b/>
          <w:color w:val="000000" w:themeColor="text1"/>
          <w:spacing w:val="36"/>
        </w:rPr>
        <w:t xml:space="preserve"> </w:t>
      </w:r>
      <w:r w:rsidRPr="00B400FE">
        <w:rPr>
          <w:b/>
          <w:color w:val="000000" w:themeColor="text1"/>
        </w:rPr>
        <w:t>3</w:t>
      </w:r>
      <w:r w:rsidRPr="00B400FE">
        <w:rPr>
          <w:b/>
          <w:color w:val="000000" w:themeColor="text1"/>
          <w:spacing w:val="34"/>
        </w:rPr>
        <w:t xml:space="preserve"> </w:t>
      </w:r>
      <w:r w:rsidRPr="00B400FE">
        <w:rPr>
          <w:b/>
          <w:color w:val="000000" w:themeColor="text1"/>
        </w:rPr>
        <w:t>дней</w:t>
      </w:r>
      <w:r w:rsidRPr="00B400FE">
        <w:rPr>
          <w:b/>
          <w:color w:val="000000" w:themeColor="text1"/>
          <w:spacing w:val="36"/>
        </w:rPr>
        <w:t xml:space="preserve"> </w:t>
      </w:r>
      <w:r w:rsidRPr="00B400FE">
        <w:rPr>
          <w:b/>
          <w:color w:val="000000" w:themeColor="text1"/>
        </w:rPr>
        <w:t>(2</w:t>
      </w:r>
      <w:r w:rsidRPr="00B400FE">
        <w:rPr>
          <w:b/>
          <w:color w:val="000000" w:themeColor="text1"/>
          <w:spacing w:val="37"/>
        </w:rPr>
        <w:t xml:space="preserve"> </w:t>
      </w:r>
      <w:r w:rsidRPr="00B400FE">
        <w:rPr>
          <w:b/>
          <w:color w:val="000000" w:themeColor="text1"/>
        </w:rPr>
        <w:t>ночей)</w:t>
      </w:r>
      <w:r w:rsidRPr="00F664FF">
        <w:rPr>
          <w:color w:val="000000" w:themeColor="text1"/>
          <w:spacing w:val="38"/>
        </w:rPr>
        <w:t xml:space="preserve"> </w:t>
      </w:r>
      <w:r w:rsidRPr="00F664FF">
        <w:rPr>
          <w:color w:val="000000" w:themeColor="text1"/>
        </w:rPr>
        <w:t>без</w:t>
      </w:r>
      <w:r w:rsidRPr="00F664FF">
        <w:rPr>
          <w:color w:val="000000" w:themeColor="text1"/>
          <w:spacing w:val="35"/>
        </w:rPr>
        <w:t xml:space="preserve"> </w:t>
      </w:r>
      <w:r w:rsidRPr="00F664FF">
        <w:rPr>
          <w:color w:val="000000" w:themeColor="text1"/>
        </w:rPr>
        <w:t>ограничений</w:t>
      </w:r>
      <w:r w:rsidRPr="00F664FF">
        <w:rPr>
          <w:color w:val="000000" w:themeColor="text1"/>
          <w:spacing w:val="36"/>
        </w:rPr>
        <w:t xml:space="preserve"> </w:t>
      </w:r>
      <w:r w:rsidRPr="00F664FF">
        <w:rPr>
          <w:color w:val="000000" w:themeColor="text1"/>
        </w:rPr>
        <w:t>по</w:t>
      </w:r>
      <w:r w:rsidRPr="00F664FF">
        <w:rPr>
          <w:color w:val="000000" w:themeColor="text1"/>
          <w:spacing w:val="-67"/>
        </w:rPr>
        <w:t xml:space="preserve"> </w:t>
      </w:r>
      <w:r w:rsidRPr="00F664FF">
        <w:rPr>
          <w:color w:val="000000" w:themeColor="text1"/>
        </w:rPr>
        <w:t>стоимости.</w:t>
      </w:r>
    </w:p>
    <w:p w14:paraId="4110ED2C" w14:textId="0A0FBBE8" w:rsidR="009A0CC5" w:rsidRPr="00F664FF" w:rsidRDefault="00615E48" w:rsidP="00F664FF">
      <w:pPr>
        <w:spacing w:line="321" w:lineRule="exact"/>
        <w:ind w:left="142"/>
        <w:rPr>
          <w:b/>
          <w:color w:val="000000" w:themeColor="text1"/>
          <w:sz w:val="28"/>
        </w:rPr>
      </w:pPr>
      <w:r w:rsidRPr="00F664FF">
        <w:rPr>
          <w:color w:val="000000" w:themeColor="text1"/>
          <w:sz w:val="28"/>
        </w:rPr>
        <w:t>Период заезда</w:t>
      </w:r>
      <w:r w:rsidRPr="00F664FF">
        <w:rPr>
          <w:color w:val="000000" w:themeColor="text1"/>
          <w:spacing w:val="-3"/>
          <w:sz w:val="28"/>
        </w:rPr>
        <w:t xml:space="preserve"> </w:t>
      </w:r>
      <w:r w:rsidRPr="00F664FF">
        <w:rPr>
          <w:color w:val="000000" w:themeColor="text1"/>
          <w:sz w:val="28"/>
        </w:rPr>
        <w:t>по</w:t>
      </w:r>
      <w:r w:rsidRPr="00F664FF">
        <w:rPr>
          <w:color w:val="000000" w:themeColor="text1"/>
          <w:spacing w:val="-4"/>
          <w:sz w:val="28"/>
        </w:rPr>
        <w:t xml:space="preserve"> </w:t>
      </w:r>
      <w:r w:rsidRPr="00F664FF">
        <w:rPr>
          <w:color w:val="000000" w:themeColor="text1"/>
          <w:sz w:val="28"/>
        </w:rPr>
        <w:t>путевке –</w:t>
      </w:r>
      <w:r w:rsidRPr="00F664FF">
        <w:rPr>
          <w:color w:val="000000" w:themeColor="text1"/>
          <w:spacing w:val="-1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с</w:t>
      </w:r>
      <w:r w:rsidRPr="00F664FF">
        <w:rPr>
          <w:b/>
          <w:color w:val="000000" w:themeColor="text1"/>
          <w:spacing w:val="-4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1</w:t>
      </w:r>
      <w:r w:rsidR="00501B44">
        <w:rPr>
          <w:b/>
          <w:color w:val="000000" w:themeColor="text1"/>
          <w:sz w:val="28"/>
        </w:rPr>
        <w:t>6</w:t>
      </w:r>
      <w:r w:rsidRPr="00F664FF">
        <w:rPr>
          <w:b/>
          <w:color w:val="000000" w:themeColor="text1"/>
          <w:sz w:val="28"/>
        </w:rPr>
        <w:t xml:space="preserve"> </w:t>
      </w:r>
      <w:r w:rsidR="00501B44">
        <w:rPr>
          <w:b/>
          <w:color w:val="000000" w:themeColor="text1"/>
          <w:sz w:val="28"/>
        </w:rPr>
        <w:t>марта</w:t>
      </w:r>
      <w:r w:rsidRPr="00F664FF">
        <w:rPr>
          <w:b/>
          <w:color w:val="000000" w:themeColor="text1"/>
          <w:spacing w:val="-2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2022</w:t>
      </w:r>
      <w:r w:rsidRPr="00F664FF">
        <w:rPr>
          <w:b/>
          <w:color w:val="000000" w:themeColor="text1"/>
          <w:spacing w:val="-1"/>
          <w:sz w:val="28"/>
        </w:rPr>
        <w:t xml:space="preserve"> </w:t>
      </w:r>
      <w:r w:rsidRPr="00F664FF">
        <w:rPr>
          <w:b/>
          <w:color w:val="000000" w:themeColor="text1"/>
          <w:sz w:val="28"/>
        </w:rPr>
        <w:t>года включительно.</w:t>
      </w:r>
    </w:p>
    <w:p w14:paraId="416792EA" w14:textId="136453BF" w:rsidR="009A0CC5" w:rsidRPr="00F664FF" w:rsidRDefault="001144B8" w:rsidP="001144B8">
      <w:pPr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615E48" w:rsidRPr="00F664FF">
        <w:rPr>
          <w:color w:val="000000" w:themeColor="text1"/>
          <w:sz w:val="28"/>
        </w:rPr>
        <w:t>Период</w:t>
      </w:r>
      <w:r w:rsidR="00615E48" w:rsidRPr="00F664FF">
        <w:rPr>
          <w:color w:val="000000" w:themeColor="text1"/>
          <w:spacing w:val="38"/>
          <w:sz w:val="28"/>
        </w:rPr>
        <w:t xml:space="preserve"> </w:t>
      </w:r>
      <w:r w:rsidR="00615E48" w:rsidRPr="00F664FF">
        <w:rPr>
          <w:color w:val="000000" w:themeColor="text1"/>
          <w:sz w:val="28"/>
        </w:rPr>
        <w:t>отъезда</w:t>
      </w:r>
      <w:r w:rsidR="00615E48" w:rsidRPr="00F664FF">
        <w:rPr>
          <w:color w:val="000000" w:themeColor="text1"/>
          <w:spacing w:val="107"/>
          <w:sz w:val="28"/>
        </w:rPr>
        <w:t xml:space="preserve"> </w:t>
      </w:r>
      <w:r w:rsidR="00615E48" w:rsidRPr="00F664FF">
        <w:rPr>
          <w:color w:val="000000" w:themeColor="text1"/>
          <w:sz w:val="28"/>
        </w:rPr>
        <w:t>по</w:t>
      </w:r>
      <w:r w:rsidR="00615E48" w:rsidRPr="00F664FF">
        <w:rPr>
          <w:color w:val="000000" w:themeColor="text1"/>
          <w:spacing w:val="109"/>
          <w:sz w:val="28"/>
        </w:rPr>
        <w:t xml:space="preserve"> </w:t>
      </w:r>
      <w:r w:rsidR="00615E48" w:rsidRPr="00F664FF">
        <w:rPr>
          <w:color w:val="000000" w:themeColor="text1"/>
          <w:sz w:val="28"/>
        </w:rPr>
        <w:t>путевке</w:t>
      </w:r>
      <w:r w:rsidR="00615E48" w:rsidRPr="00F664FF">
        <w:rPr>
          <w:color w:val="000000" w:themeColor="text1"/>
          <w:spacing w:val="109"/>
          <w:sz w:val="28"/>
        </w:rPr>
        <w:t xml:space="preserve"> </w:t>
      </w:r>
      <w:r w:rsidR="00615E48" w:rsidRPr="00F664FF">
        <w:rPr>
          <w:color w:val="000000" w:themeColor="text1"/>
          <w:sz w:val="28"/>
        </w:rPr>
        <w:t>–</w:t>
      </w:r>
      <w:r>
        <w:rPr>
          <w:color w:val="000000" w:themeColor="text1"/>
          <w:sz w:val="28"/>
        </w:rPr>
        <w:t xml:space="preserve"> </w:t>
      </w:r>
      <w:r w:rsidRPr="001144B8">
        <w:rPr>
          <w:b/>
          <w:bCs/>
          <w:color w:val="000000" w:themeColor="text1"/>
          <w:sz w:val="28"/>
        </w:rPr>
        <w:t xml:space="preserve">по 30 июня </w:t>
      </w:r>
      <w:r w:rsidR="00615E48" w:rsidRPr="001144B8">
        <w:rPr>
          <w:b/>
          <w:bCs/>
          <w:color w:val="000000" w:themeColor="text1"/>
          <w:sz w:val="28"/>
        </w:rPr>
        <w:t>2022</w:t>
      </w:r>
      <w:r w:rsidR="00615E48" w:rsidRPr="00F664FF">
        <w:rPr>
          <w:b/>
          <w:color w:val="000000" w:themeColor="text1"/>
          <w:spacing w:val="108"/>
          <w:sz w:val="28"/>
        </w:rPr>
        <w:t xml:space="preserve"> </w:t>
      </w:r>
      <w:r w:rsidR="00615E48" w:rsidRPr="00F664FF">
        <w:rPr>
          <w:b/>
          <w:color w:val="000000" w:themeColor="text1"/>
          <w:sz w:val="28"/>
        </w:rPr>
        <w:t>года</w:t>
      </w:r>
      <w:r w:rsidR="00615E48" w:rsidRPr="00F664FF">
        <w:rPr>
          <w:b/>
          <w:color w:val="000000" w:themeColor="text1"/>
          <w:spacing w:val="109"/>
          <w:sz w:val="28"/>
        </w:rPr>
        <w:t xml:space="preserve"> </w:t>
      </w:r>
      <w:r w:rsidR="00615E48" w:rsidRPr="00F664FF">
        <w:rPr>
          <w:b/>
          <w:color w:val="000000" w:themeColor="text1"/>
          <w:sz w:val="28"/>
        </w:rPr>
        <w:t>включительно.</w:t>
      </w:r>
    </w:p>
    <w:p w14:paraId="3D7C045C" w14:textId="77777777" w:rsidR="009A0CC5" w:rsidRDefault="00615E48" w:rsidP="00F664FF">
      <w:pPr>
        <w:pStyle w:val="a3"/>
        <w:spacing w:before="50" w:line="276" w:lineRule="auto"/>
        <w:ind w:left="142" w:right="1733"/>
      </w:pPr>
      <w:r w:rsidRPr="00F664FF">
        <w:rPr>
          <w:color w:val="000000" w:themeColor="text1"/>
        </w:rPr>
        <w:t xml:space="preserve">Количество покупок с </w:t>
      </w:r>
      <w:proofErr w:type="spellStart"/>
      <w:r w:rsidRPr="00F664FF">
        <w:rPr>
          <w:color w:val="000000" w:themeColor="text1"/>
        </w:rPr>
        <w:t>кешбэком</w:t>
      </w:r>
      <w:proofErr w:type="spellEnd"/>
      <w:r w:rsidRPr="00F664FF">
        <w:rPr>
          <w:color w:val="000000" w:themeColor="text1"/>
        </w:rPr>
        <w:t xml:space="preserve"> по одной карте – не ограничено.</w:t>
      </w:r>
      <w:r>
        <w:rPr>
          <w:spacing w:val="-67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картой</w:t>
      </w:r>
      <w:r>
        <w:rPr>
          <w:spacing w:val="-1"/>
        </w:rPr>
        <w:t xml:space="preserve"> </w:t>
      </w:r>
      <w:r w:rsidRPr="00B400FE">
        <w:rPr>
          <w:b/>
        </w:rPr>
        <w:t>«МИР»</w:t>
      </w:r>
      <w:r w:rsidRPr="00B400FE">
        <w:rPr>
          <w:b/>
          <w:spacing w:val="-3"/>
        </w:rPr>
        <w:t xml:space="preserve"> </w:t>
      </w:r>
      <w:r w:rsidRPr="00B400FE">
        <w:rPr>
          <w:b/>
        </w:rPr>
        <w:t>любого банка</w:t>
      </w:r>
      <w:r>
        <w:t>.</w:t>
      </w:r>
    </w:p>
    <w:p w14:paraId="59BFFFBB" w14:textId="77777777" w:rsidR="009A0CC5" w:rsidRDefault="00615E48" w:rsidP="00F664FF">
      <w:pPr>
        <w:pStyle w:val="a3"/>
        <w:spacing w:line="321" w:lineRule="exact"/>
        <w:ind w:left="142"/>
      </w:pPr>
      <w:r>
        <w:t>Размер</w:t>
      </w:r>
      <w:r>
        <w:rPr>
          <w:spacing w:val="-2"/>
        </w:rPr>
        <w:t xml:space="preserve"> </w:t>
      </w:r>
      <w:r w:rsidR="008944FE">
        <w:t>кэ</w:t>
      </w:r>
      <w:r>
        <w:t>шбэка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покупки,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20 000</w:t>
      </w:r>
      <w:r>
        <w:rPr>
          <w:spacing w:val="-4"/>
        </w:rPr>
        <w:t xml:space="preserve"> </w:t>
      </w:r>
      <w:r>
        <w:t>руб.</w:t>
      </w:r>
    </w:p>
    <w:p w14:paraId="35C29F9F" w14:textId="77777777" w:rsidR="009A0CC5" w:rsidRDefault="009A0CC5">
      <w:pPr>
        <w:spacing w:line="321" w:lineRule="exact"/>
        <w:sectPr w:rsidR="009A0CC5">
          <w:type w:val="continuous"/>
          <w:pgSz w:w="11910" w:h="16840"/>
          <w:pgMar w:top="480" w:right="600" w:bottom="280" w:left="1300" w:header="720" w:footer="720" w:gutter="0"/>
          <w:cols w:space="720"/>
        </w:sectPr>
      </w:pPr>
    </w:p>
    <w:p w14:paraId="067265D1" w14:textId="77777777" w:rsidR="009A0CC5" w:rsidRPr="00B400FE" w:rsidRDefault="00615E48" w:rsidP="00B400FE">
      <w:pPr>
        <w:pStyle w:val="1"/>
        <w:spacing w:before="65"/>
        <w:ind w:left="402"/>
        <w:jc w:val="center"/>
        <w:rPr>
          <w:color w:val="000000" w:themeColor="text1"/>
        </w:rPr>
      </w:pPr>
      <w:r w:rsidRPr="00B400FE">
        <w:rPr>
          <w:color w:val="000000" w:themeColor="text1"/>
        </w:rPr>
        <w:lastRenderedPageBreak/>
        <w:t>Просим обратить</w:t>
      </w:r>
      <w:r w:rsidRPr="00B400FE">
        <w:rPr>
          <w:color w:val="000000" w:themeColor="text1"/>
          <w:spacing w:val="1"/>
        </w:rPr>
        <w:t xml:space="preserve"> </w:t>
      </w:r>
      <w:r w:rsidRPr="00B400FE">
        <w:rPr>
          <w:color w:val="000000" w:themeColor="text1"/>
        </w:rPr>
        <w:t>внимание на</w:t>
      </w:r>
      <w:r w:rsidRPr="00B400FE">
        <w:rPr>
          <w:color w:val="000000" w:themeColor="text1"/>
          <w:spacing w:val="2"/>
        </w:rPr>
        <w:t xml:space="preserve"> </w:t>
      </w:r>
      <w:r w:rsidRPr="00B400FE">
        <w:rPr>
          <w:color w:val="000000" w:themeColor="text1"/>
        </w:rPr>
        <w:t>особые</w:t>
      </w:r>
      <w:r w:rsidRPr="00B400FE">
        <w:rPr>
          <w:color w:val="000000" w:themeColor="text1"/>
          <w:spacing w:val="1"/>
        </w:rPr>
        <w:t xml:space="preserve"> </w:t>
      </w:r>
      <w:r w:rsidRPr="00B400FE">
        <w:rPr>
          <w:color w:val="000000" w:themeColor="text1"/>
        </w:rPr>
        <w:t>условия</w:t>
      </w:r>
      <w:r w:rsidRPr="00B400FE">
        <w:rPr>
          <w:color w:val="000000" w:themeColor="text1"/>
          <w:spacing w:val="-2"/>
        </w:rPr>
        <w:t xml:space="preserve"> </w:t>
      </w:r>
      <w:r w:rsidRPr="00B400FE">
        <w:rPr>
          <w:color w:val="000000" w:themeColor="text1"/>
        </w:rPr>
        <w:t>акции!</w:t>
      </w:r>
    </w:p>
    <w:p w14:paraId="6DB8A83D" w14:textId="77777777" w:rsidR="009A0CC5" w:rsidRDefault="009A0CC5">
      <w:pPr>
        <w:pStyle w:val="a3"/>
        <w:spacing w:before="1"/>
        <w:ind w:left="0"/>
        <w:rPr>
          <w:b/>
          <w:sz w:val="36"/>
        </w:rPr>
      </w:pPr>
    </w:p>
    <w:p w14:paraId="601B1788" w14:textId="77777777" w:rsidR="009A0CC5" w:rsidRPr="00B400FE" w:rsidRDefault="008944FE">
      <w:pPr>
        <w:pStyle w:val="a4"/>
        <w:numPr>
          <w:ilvl w:val="0"/>
          <w:numId w:val="1"/>
        </w:numPr>
        <w:tabs>
          <w:tab w:val="left" w:pos="686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Для получения кэ</w:t>
      </w:r>
      <w:r w:rsidR="00B400FE">
        <w:rPr>
          <w:sz w:val="28"/>
        </w:rPr>
        <w:t xml:space="preserve">шбэка необходимо оформление </w:t>
      </w:r>
      <w:r w:rsidR="00615E48" w:rsidRPr="00B400FE">
        <w:rPr>
          <w:b/>
        </w:rPr>
        <w:t>СПЕЦАЛЬНОГО</w:t>
      </w:r>
      <w:r w:rsidR="00615E48" w:rsidRPr="00B400FE">
        <w:rPr>
          <w:b/>
          <w:spacing w:val="1"/>
        </w:rPr>
        <w:t xml:space="preserve"> </w:t>
      </w:r>
      <w:r w:rsidR="00615E48" w:rsidRPr="00B400FE">
        <w:rPr>
          <w:b/>
        </w:rPr>
        <w:t>ЗАКАЗА</w:t>
      </w:r>
      <w:r w:rsidR="00615E48">
        <w:rPr>
          <w:sz w:val="28"/>
        </w:rPr>
        <w:t xml:space="preserve"> (</w:t>
      </w:r>
      <w:r w:rsidR="00615E48">
        <w:rPr>
          <w:b/>
          <w:sz w:val="28"/>
        </w:rPr>
        <w:t xml:space="preserve">Внимание! Важно! </w:t>
      </w:r>
      <w:r w:rsidR="00615E48">
        <w:rPr>
          <w:sz w:val="28"/>
        </w:rPr>
        <w:t>оплата только в течение 48</w:t>
      </w:r>
      <w:r w:rsidR="00615E48">
        <w:rPr>
          <w:spacing w:val="1"/>
          <w:sz w:val="28"/>
        </w:rPr>
        <w:t xml:space="preserve"> </w:t>
      </w:r>
      <w:r w:rsidR="00615E48">
        <w:rPr>
          <w:sz w:val="28"/>
        </w:rPr>
        <w:t>часов</w:t>
      </w:r>
      <w:r w:rsidR="00615E48">
        <w:rPr>
          <w:spacing w:val="-3"/>
          <w:sz w:val="28"/>
        </w:rPr>
        <w:t xml:space="preserve"> </w:t>
      </w:r>
      <w:r w:rsidR="00615E48">
        <w:rPr>
          <w:sz w:val="28"/>
        </w:rPr>
        <w:t>с момента</w:t>
      </w:r>
      <w:r w:rsidR="00615E48">
        <w:rPr>
          <w:spacing w:val="-3"/>
          <w:sz w:val="28"/>
        </w:rPr>
        <w:t xml:space="preserve"> </w:t>
      </w:r>
      <w:r w:rsidR="00615E48">
        <w:rPr>
          <w:sz w:val="28"/>
        </w:rPr>
        <w:t xml:space="preserve">получения </w:t>
      </w:r>
      <w:r w:rsidR="00615E48" w:rsidRPr="00B400FE">
        <w:rPr>
          <w:sz w:val="28"/>
        </w:rPr>
        <w:t>уведомления и ссылки для оплаты.</w:t>
      </w:r>
      <w:r w:rsidR="00B400FE">
        <w:rPr>
          <w:sz w:val="28"/>
        </w:rPr>
        <w:t>)</w:t>
      </w:r>
    </w:p>
    <w:p w14:paraId="0A62A17D" w14:textId="77777777" w:rsidR="009A0CC5" w:rsidRDefault="009A0CC5">
      <w:pPr>
        <w:pStyle w:val="a3"/>
        <w:spacing w:before="1"/>
        <w:ind w:left="0"/>
        <w:rPr>
          <w:sz w:val="32"/>
        </w:rPr>
      </w:pPr>
    </w:p>
    <w:p w14:paraId="04D9ED2A" w14:textId="77777777" w:rsidR="009A0CC5" w:rsidRDefault="00615E48">
      <w:pPr>
        <w:pStyle w:val="a4"/>
        <w:numPr>
          <w:ilvl w:val="0"/>
          <w:numId w:val="1"/>
        </w:numPr>
        <w:tabs>
          <w:tab w:val="left" w:pos="755"/>
        </w:tabs>
        <w:spacing w:line="276" w:lineRule="auto"/>
        <w:jc w:val="both"/>
        <w:rPr>
          <w:b/>
          <w:sz w:val="28"/>
        </w:rPr>
      </w:pPr>
      <w:r>
        <w:tab/>
      </w:r>
      <w:r>
        <w:rPr>
          <w:sz w:val="28"/>
        </w:rPr>
        <w:t>При отмене (аннуляции) оплаченного заказа по программе лояльности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держателей карты «МИР», возврат оплаты производится автоматически 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2"/>
          <w:sz w:val="28"/>
        </w:rPr>
        <w:t xml:space="preserve"> </w:t>
      </w:r>
      <w:r>
        <w:rPr>
          <w:sz w:val="28"/>
        </w:rPr>
        <w:t>была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удержанием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(списанием с ка</w:t>
      </w:r>
      <w:r w:rsidR="008944FE">
        <w:rPr>
          <w:sz w:val="28"/>
        </w:rPr>
        <w:t>рты) суммы выплаченного ранее кэ</w:t>
      </w:r>
      <w:r>
        <w:rPr>
          <w:sz w:val="28"/>
        </w:rPr>
        <w:t>шбэка. Обращаем Ваше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аннуляция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заказа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должна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произведена</w:t>
      </w:r>
      <w:r>
        <w:rPr>
          <w:b/>
          <w:spacing w:val="-3"/>
          <w:sz w:val="28"/>
        </w:rPr>
        <w:t xml:space="preserve"> </w:t>
      </w:r>
      <w:r>
        <w:rPr>
          <w:b/>
          <w:color w:val="FF0000"/>
          <w:sz w:val="28"/>
        </w:rPr>
        <w:t>ДО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sz w:val="28"/>
        </w:rPr>
        <w:t>даты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заезда.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отмене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(аннуляции)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заказа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заезда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расчете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суммы,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подлежащей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возврату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учитываться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понесенные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(штрафы).</w:t>
      </w:r>
    </w:p>
    <w:p w14:paraId="376C12F0" w14:textId="77777777" w:rsidR="009A0CC5" w:rsidRDefault="009A0CC5">
      <w:pPr>
        <w:pStyle w:val="a3"/>
        <w:spacing w:before="4"/>
        <w:ind w:left="0"/>
        <w:rPr>
          <w:b/>
          <w:sz w:val="32"/>
        </w:rPr>
      </w:pPr>
    </w:p>
    <w:p w14:paraId="481F613F" w14:textId="77777777" w:rsidR="009A0CC5" w:rsidRDefault="00615E48">
      <w:pPr>
        <w:pStyle w:val="a4"/>
        <w:numPr>
          <w:ilvl w:val="0"/>
          <w:numId w:val="1"/>
        </w:numPr>
        <w:tabs>
          <w:tab w:val="left" w:pos="686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При вынужденном изменении стоимости заказа (досрочный выезд, 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 w:rsidRPr="00B400FE">
        <w:rPr>
          <w:b/>
          <w:sz w:val="28"/>
        </w:rPr>
        <w:t>санаторий</w:t>
      </w:r>
      <w:r>
        <w:rPr>
          <w:sz w:val="28"/>
        </w:rPr>
        <w:t xml:space="preserve"> о факте изменения заказа, после этого производится перерасчет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 заказа</w:t>
      </w:r>
      <w:r w:rsidR="008944FE">
        <w:rPr>
          <w:sz w:val="28"/>
        </w:rPr>
        <w:t>, при этом сумма выплаченного кэ</w:t>
      </w:r>
      <w:r>
        <w:rPr>
          <w:sz w:val="28"/>
        </w:rPr>
        <w:t>шбэка также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перерасчету.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Частичный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1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была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произведена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 w:rsidR="00764F5C">
        <w:rPr>
          <w:sz w:val="28"/>
        </w:rPr>
        <w:t>а по заявлению от плательщика. При этом, о</w:t>
      </w:r>
      <w:r>
        <w:rPr>
          <w:sz w:val="28"/>
        </w:rPr>
        <w:t>бращаем Ваше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то, что перерасчет и возврат будут осуществляться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путевки.</w:t>
      </w:r>
    </w:p>
    <w:p w14:paraId="76E2827A" w14:textId="77777777" w:rsidR="009A0CC5" w:rsidRDefault="009A0CC5">
      <w:pPr>
        <w:pStyle w:val="a3"/>
        <w:spacing w:before="8"/>
        <w:ind w:left="0"/>
        <w:rPr>
          <w:sz w:val="32"/>
        </w:rPr>
      </w:pPr>
    </w:p>
    <w:p w14:paraId="6AB4854B" w14:textId="77777777" w:rsidR="009A0CC5" w:rsidRPr="00B400FE" w:rsidRDefault="00615E48" w:rsidP="00B400FE">
      <w:pPr>
        <w:pStyle w:val="1"/>
        <w:spacing w:before="1"/>
        <w:ind w:left="402"/>
        <w:jc w:val="center"/>
        <w:rPr>
          <w:color w:val="000000" w:themeColor="text1"/>
        </w:rPr>
      </w:pPr>
      <w:r w:rsidRPr="00B400FE">
        <w:rPr>
          <w:color w:val="000000" w:themeColor="text1"/>
        </w:rPr>
        <w:t>Что</w:t>
      </w:r>
      <w:r w:rsidRPr="00B400FE">
        <w:rPr>
          <w:color w:val="000000" w:themeColor="text1"/>
          <w:spacing w:val="-1"/>
        </w:rPr>
        <w:t xml:space="preserve"> </w:t>
      </w:r>
      <w:r w:rsidRPr="00B400FE">
        <w:rPr>
          <w:color w:val="000000" w:themeColor="text1"/>
        </w:rPr>
        <w:t>делать,</w:t>
      </w:r>
      <w:r w:rsidRPr="00B400FE">
        <w:rPr>
          <w:color w:val="000000" w:themeColor="text1"/>
          <w:spacing w:val="-2"/>
        </w:rPr>
        <w:t xml:space="preserve"> </w:t>
      </w:r>
      <w:r w:rsidRPr="00B400FE">
        <w:rPr>
          <w:color w:val="000000" w:themeColor="text1"/>
        </w:rPr>
        <w:t>если</w:t>
      </w:r>
      <w:r w:rsidRPr="00B400FE">
        <w:rPr>
          <w:color w:val="000000" w:themeColor="text1"/>
          <w:spacing w:val="-2"/>
        </w:rPr>
        <w:t xml:space="preserve"> </w:t>
      </w:r>
      <w:proofErr w:type="spellStart"/>
      <w:r w:rsidR="008944FE">
        <w:rPr>
          <w:color w:val="000000" w:themeColor="text1"/>
        </w:rPr>
        <w:t>кэ</w:t>
      </w:r>
      <w:r w:rsidRPr="00B400FE">
        <w:rPr>
          <w:color w:val="000000" w:themeColor="text1"/>
        </w:rPr>
        <w:t>шбэк</w:t>
      </w:r>
      <w:proofErr w:type="spellEnd"/>
      <w:r w:rsidRPr="00B400FE">
        <w:rPr>
          <w:color w:val="000000" w:themeColor="text1"/>
          <w:spacing w:val="-2"/>
        </w:rPr>
        <w:t xml:space="preserve"> </w:t>
      </w:r>
      <w:r w:rsidRPr="00B400FE">
        <w:rPr>
          <w:color w:val="000000" w:themeColor="text1"/>
        </w:rPr>
        <w:t>не</w:t>
      </w:r>
      <w:r w:rsidRPr="00B400FE">
        <w:rPr>
          <w:color w:val="000000" w:themeColor="text1"/>
          <w:spacing w:val="-1"/>
        </w:rPr>
        <w:t xml:space="preserve"> </w:t>
      </w:r>
      <w:r w:rsidRPr="00B400FE">
        <w:rPr>
          <w:color w:val="000000" w:themeColor="text1"/>
        </w:rPr>
        <w:t>зачислен?</w:t>
      </w:r>
    </w:p>
    <w:p w14:paraId="2A6A7B91" w14:textId="77777777" w:rsidR="009A0CC5" w:rsidRDefault="009A0CC5">
      <w:pPr>
        <w:pStyle w:val="a3"/>
        <w:spacing w:before="9"/>
        <w:ind w:left="0"/>
        <w:rPr>
          <w:b/>
          <w:sz w:val="35"/>
        </w:rPr>
      </w:pPr>
    </w:p>
    <w:p w14:paraId="5213440A" w14:textId="77777777" w:rsidR="009A0CC5" w:rsidRDefault="00615E48">
      <w:pPr>
        <w:pStyle w:val="a3"/>
        <w:spacing w:before="1" w:line="276" w:lineRule="auto"/>
        <w:ind w:left="402" w:right="105"/>
        <w:jc w:val="both"/>
      </w:pPr>
      <w:r>
        <w:t xml:space="preserve">Проверьте информацию о начислении </w:t>
      </w:r>
      <w:r w:rsidR="008944FE">
        <w:t>кэ</w:t>
      </w:r>
      <w:r>
        <w:t>шбэка в вашем Личном кабинете на</w:t>
      </w:r>
      <w:r>
        <w:rPr>
          <w:spacing w:val="1"/>
        </w:rPr>
        <w:t xml:space="preserve"> </w:t>
      </w:r>
      <w:r>
        <w:t xml:space="preserve">сайте </w:t>
      </w:r>
      <w:hyperlink r:id="rId8">
        <w:r>
          <w:rPr>
            <w:color w:val="0462C1"/>
            <w:u w:val="single" w:color="0462C1"/>
          </w:rPr>
          <w:t>privetmir.ru</w:t>
        </w:r>
      </w:hyperlink>
      <w:r>
        <w:rPr>
          <w:color w:val="0462C1"/>
        </w:rPr>
        <w:t xml:space="preserve"> </w:t>
      </w:r>
      <w:r>
        <w:t>в разделе «Мои вознаграждения» или в истории покупок в</w:t>
      </w:r>
      <w:r>
        <w:rPr>
          <w:spacing w:val="1"/>
        </w:rPr>
        <w:t xml:space="preserve"> </w:t>
      </w:r>
      <w:r>
        <w:t>Интернет-банкинге. Если с момента покупки прошло более 5 рабочих дней,</w:t>
      </w:r>
      <w:r>
        <w:rPr>
          <w:spacing w:val="1"/>
        </w:rPr>
        <w:t xml:space="preserve"> </w:t>
      </w:r>
      <w:r>
        <w:t>обращайтесь в службу поддержки клиентов программы лояльности платежных</w:t>
      </w:r>
      <w:r>
        <w:rPr>
          <w:spacing w:val="-67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 xml:space="preserve">«МИР» или к нашему партнеру по программе «Мир» - ООО СТА «Адмирал-Тур» по </w:t>
      </w:r>
      <w:proofErr w:type="gramStart"/>
      <w:r>
        <w:t>телефону  +</w:t>
      </w:r>
      <w:proofErr w:type="gramEnd"/>
      <w:r>
        <w:t>7 4832 62-11-99</w:t>
      </w:r>
    </w:p>
    <w:p w14:paraId="48260FB8" w14:textId="77777777" w:rsidR="009A0CC5" w:rsidRDefault="009A0CC5">
      <w:pPr>
        <w:pStyle w:val="a3"/>
        <w:spacing w:before="3"/>
        <w:ind w:left="0"/>
        <w:rPr>
          <w:sz w:val="32"/>
        </w:rPr>
      </w:pPr>
    </w:p>
    <w:p w14:paraId="7735E8BF" w14:textId="77777777" w:rsidR="009A0CC5" w:rsidRDefault="00615E48">
      <w:pPr>
        <w:ind w:left="402"/>
        <w:rPr>
          <w:b/>
          <w:sz w:val="28"/>
        </w:rPr>
      </w:pPr>
      <w:r>
        <w:rPr>
          <w:sz w:val="28"/>
        </w:rPr>
        <w:t>Телефон: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(800)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100-54-64</w:t>
      </w:r>
    </w:p>
    <w:p w14:paraId="6A2EDE98" w14:textId="77777777" w:rsidR="009A0CC5" w:rsidRDefault="00615E48" w:rsidP="00B400FE">
      <w:pPr>
        <w:pStyle w:val="a3"/>
        <w:spacing w:before="48" w:line="278" w:lineRule="auto"/>
        <w:ind w:left="402" w:right="5732"/>
        <w:sectPr w:rsidR="009A0CC5">
          <w:pgSz w:w="11910" w:h="16840"/>
          <w:pgMar w:top="480" w:right="600" w:bottom="280" w:left="1300" w:header="720" w:footer="720" w:gutter="0"/>
          <w:cols w:space="720"/>
        </w:sectPr>
      </w:pPr>
      <w:r>
        <w:t xml:space="preserve">Онлайн-чат на сайте </w:t>
      </w:r>
      <w:hyperlink r:id="rId9">
        <w:r>
          <w:rPr>
            <w:color w:val="0462C1"/>
            <w:u w:val="single" w:color="0462C1"/>
          </w:rPr>
          <w:t>privetmir.ru</w:t>
        </w:r>
      </w:hyperlink>
      <w:r>
        <w:rPr>
          <w:color w:val="0462C1"/>
          <w:spacing w:val="-67"/>
        </w:rPr>
        <w:t xml:space="preserve"> </w:t>
      </w:r>
      <w:r>
        <w:t>E-mail:</w:t>
      </w:r>
      <w:r>
        <w:rPr>
          <w:spacing w:val="-2"/>
        </w:rPr>
        <w:t xml:space="preserve"> </w:t>
      </w:r>
      <w:r>
        <w:rPr>
          <w:color w:val="0462C1"/>
          <w:u w:val="single" w:color="0462C1"/>
        </w:rPr>
        <w:t>info@nspk.ru</w:t>
      </w:r>
    </w:p>
    <w:p w14:paraId="231E6D20" w14:textId="77777777" w:rsidR="009A0CC5" w:rsidRPr="00B400FE" w:rsidRDefault="00615E48" w:rsidP="008944FE">
      <w:pPr>
        <w:spacing w:line="276" w:lineRule="auto"/>
        <w:ind w:right="99"/>
        <w:rPr>
          <w:b/>
          <w:color w:val="000000" w:themeColor="text1"/>
          <w:sz w:val="31"/>
        </w:rPr>
      </w:pPr>
      <w:r w:rsidRPr="00B400FE">
        <w:rPr>
          <w:b/>
          <w:color w:val="000000" w:themeColor="text1"/>
          <w:sz w:val="28"/>
        </w:rPr>
        <w:lastRenderedPageBreak/>
        <w:t>По</w:t>
      </w:r>
      <w:r w:rsidRPr="00B400FE">
        <w:rPr>
          <w:b/>
          <w:color w:val="000000" w:themeColor="text1"/>
          <w:spacing w:val="8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всем</w:t>
      </w:r>
      <w:r w:rsidRPr="00B400FE">
        <w:rPr>
          <w:b/>
          <w:color w:val="000000" w:themeColor="text1"/>
          <w:spacing w:val="7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вопросам,</w:t>
      </w:r>
      <w:r w:rsidRPr="00B400FE">
        <w:rPr>
          <w:b/>
          <w:color w:val="000000" w:themeColor="text1"/>
          <w:spacing w:val="5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связанным</w:t>
      </w:r>
      <w:r w:rsidRPr="00B400FE">
        <w:rPr>
          <w:b/>
          <w:color w:val="000000" w:themeColor="text1"/>
          <w:spacing w:val="7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с</w:t>
      </w:r>
      <w:r w:rsidRPr="00B400FE">
        <w:rPr>
          <w:b/>
          <w:color w:val="000000" w:themeColor="text1"/>
          <w:spacing w:val="4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приобретением</w:t>
      </w:r>
      <w:r w:rsidRPr="00B400FE">
        <w:rPr>
          <w:b/>
          <w:color w:val="000000" w:themeColor="text1"/>
          <w:spacing w:val="7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профсоюзных</w:t>
      </w:r>
      <w:r w:rsidRPr="00B400FE">
        <w:rPr>
          <w:b/>
          <w:color w:val="000000" w:themeColor="text1"/>
          <w:spacing w:val="7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путевок</w:t>
      </w:r>
      <w:r w:rsidRPr="00B400FE">
        <w:rPr>
          <w:b/>
          <w:color w:val="000000" w:themeColor="text1"/>
          <w:spacing w:val="69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с</w:t>
      </w:r>
      <w:r w:rsidRPr="00B400FE">
        <w:rPr>
          <w:b/>
          <w:color w:val="000000" w:themeColor="text1"/>
          <w:spacing w:val="-67"/>
          <w:sz w:val="28"/>
        </w:rPr>
        <w:t xml:space="preserve"> </w:t>
      </w:r>
      <w:proofErr w:type="spellStart"/>
      <w:r w:rsidR="008944FE">
        <w:rPr>
          <w:b/>
          <w:color w:val="000000" w:themeColor="text1"/>
          <w:sz w:val="28"/>
        </w:rPr>
        <w:t>кэ</w:t>
      </w:r>
      <w:r w:rsidRPr="00B400FE">
        <w:rPr>
          <w:b/>
          <w:color w:val="000000" w:themeColor="text1"/>
          <w:sz w:val="28"/>
        </w:rPr>
        <w:t>шбэком</w:t>
      </w:r>
      <w:proofErr w:type="spellEnd"/>
      <w:r w:rsidRPr="00B400FE">
        <w:rPr>
          <w:b/>
          <w:color w:val="000000" w:themeColor="text1"/>
          <w:sz w:val="28"/>
        </w:rPr>
        <w:t>,</w:t>
      </w:r>
      <w:r w:rsidRPr="00B400FE">
        <w:rPr>
          <w:b/>
          <w:color w:val="000000" w:themeColor="text1"/>
          <w:spacing w:val="-2"/>
          <w:sz w:val="28"/>
        </w:rPr>
        <w:t xml:space="preserve"> </w:t>
      </w:r>
      <w:r w:rsidRPr="00B400FE">
        <w:rPr>
          <w:b/>
          <w:color w:val="000000" w:themeColor="text1"/>
          <w:sz w:val="28"/>
        </w:rPr>
        <w:t>обращайтесь:</w:t>
      </w:r>
    </w:p>
    <w:p w14:paraId="614D1A6C" w14:textId="77777777" w:rsidR="009A0CC5" w:rsidRDefault="009A0CC5"/>
    <w:p w14:paraId="65FB8B1B" w14:textId="77777777" w:rsidR="00615E48" w:rsidRPr="008944FE" w:rsidRDefault="00615E48">
      <w:pPr>
        <w:rPr>
          <w:b/>
          <w:sz w:val="28"/>
          <w:szCs w:val="28"/>
        </w:rPr>
      </w:pPr>
      <w:r w:rsidRPr="008944FE">
        <w:rPr>
          <w:b/>
          <w:sz w:val="28"/>
          <w:szCs w:val="28"/>
        </w:rPr>
        <w:t>Санаторий «Жуковский»</w:t>
      </w:r>
    </w:p>
    <w:p w14:paraId="7E147DE5" w14:textId="77777777" w:rsidR="00615E48" w:rsidRPr="00B400FE" w:rsidRDefault="00615E48">
      <w:pPr>
        <w:rPr>
          <w:sz w:val="28"/>
          <w:szCs w:val="28"/>
        </w:rPr>
      </w:pPr>
      <w:r w:rsidRPr="00B400FE">
        <w:rPr>
          <w:sz w:val="28"/>
          <w:szCs w:val="28"/>
        </w:rPr>
        <w:t xml:space="preserve"> </w:t>
      </w:r>
      <w:r w:rsidR="00264B14" w:rsidRPr="00B400FE">
        <w:rPr>
          <w:sz w:val="28"/>
          <w:szCs w:val="28"/>
        </w:rPr>
        <w:t>Доронина Екатерина Викторовна</w:t>
      </w:r>
    </w:p>
    <w:p w14:paraId="732EBA64" w14:textId="77777777" w:rsidR="00615E48" w:rsidRPr="00B400FE" w:rsidRDefault="00615E48">
      <w:pPr>
        <w:rPr>
          <w:sz w:val="28"/>
          <w:szCs w:val="28"/>
        </w:rPr>
      </w:pPr>
      <w:r w:rsidRPr="00B400FE">
        <w:rPr>
          <w:sz w:val="28"/>
          <w:szCs w:val="28"/>
        </w:rPr>
        <w:t>Тел.</w:t>
      </w:r>
      <w:r w:rsidR="00264B14" w:rsidRPr="00B400FE">
        <w:rPr>
          <w:sz w:val="28"/>
          <w:szCs w:val="28"/>
        </w:rPr>
        <w:t>8-961-101-60-62;8(48334)3-13-55</w:t>
      </w:r>
    </w:p>
    <w:p w14:paraId="62B18670" w14:textId="77777777" w:rsidR="00615E48" w:rsidRPr="008750F7" w:rsidRDefault="00615E48">
      <w:pPr>
        <w:rPr>
          <w:sz w:val="28"/>
          <w:szCs w:val="28"/>
        </w:rPr>
      </w:pPr>
      <w:r w:rsidRPr="00B400FE">
        <w:rPr>
          <w:sz w:val="28"/>
          <w:szCs w:val="28"/>
        </w:rPr>
        <w:t xml:space="preserve">Эл. </w:t>
      </w:r>
      <w:r w:rsidR="00264B14" w:rsidRPr="00B400FE">
        <w:rPr>
          <w:sz w:val="28"/>
          <w:szCs w:val="28"/>
        </w:rPr>
        <w:t>а</w:t>
      </w:r>
      <w:r w:rsidRPr="00B400FE">
        <w:rPr>
          <w:sz w:val="28"/>
          <w:szCs w:val="28"/>
        </w:rPr>
        <w:t>дрес</w:t>
      </w:r>
      <w:r w:rsidR="00264B14" w:rsidRPr="00B400FE">
        <w:rPr>
          <w:sz w:val="28"/>
          <w:szCs w:val="28"/>
        </w:rPr>
        <w:t>:</w:t>
      </w:r>
      <w:r w:rsidR="00264B14" w:rsidRPr="00B400FE">
        <w:rPr>
          <w:color w:val="0462C1"/>
          <w:sz w:val="28"/>
          <w:szCs w:val="28"/>
        </w:rPr>
        <w:t xml:space="preserve"> </w:t>
      </w:r>
      <w:proofErr w:type="spellStart"/>
      <w:r w:rsidR="00264B14" w:rsidRPr="00B400FE">
        <w:rPr>
          <w:color w:val="0462C1"/>
          <w:sz w:val="28"/>
          <w:szCs w:val="28"/>
          <w:lang w:val="en-US"/>
        </w:rPr>
        <w:t>san</w:t>
      </w:r>
      <w:proofErr w:type="spellEnd"/>
      <w:r w:rsidR="00264B14" w:rsidRPr="00B400FE">
        <w:rPr>
          <w:color w:val="0462C1"/>
          <w:sz w:val="28"/>
          <w:szCs w:val="28"/>
        </w:rPr>
        <w:t>.</w:t>
      </w:r>
      <w:r w:rsidR="00264B14" w:rsidRPr="00B400FE">
        <w:rPr>
          <w:color w:val="0462C1"/>
          <w:sz w:val="28"/>
          <w:szCs w:val="28"/>
          <w:lang w:val="en-US"/>
        </w:rPr>
        <w:t>dev</w:t>
      </w:r>
      <w:r w:rsidR="00264B14" w:rsidRPr="00B400FE">
        <w:rPr>
          <w:color w:val="0462C1"/>
          <w:sz w:val="28"/>
          <w:szCs w:val="28"/>
        </w:rPr>
        <w:t>@</w:t>
      </w:r>
      <w:r w:rsidR="00264B14" w:rsidRPr="00B400FE">
        <w:rPr>
          <w:color w:val="0462C1"/>
          <w:sz w:val="28"/>
          <w:szCs w:val="28"/>
          <w:lang w:val="en-US"/>
        </w:rPr>
        <w:t>mail</w:t>
      </w:r>
      <w:r w:rsidR="00264B14" w:rsidRPr="00B400FE">
        <w:rPr>
          <w:color w:val="0462C1"/>
          <w:sz w:val="28"/>
          <w:szCs w:val="28"/>
        </w:rPr>
        <w:t>.</w:t>
      </w:r>
      <w:proofErr w:type="spellStart"/>
      <w:r w:rsidR="00264B14" w:rsidRPr="00B400FE">
        <w:rPr>
          <w:color w:val="0462C1"/>
          <w:sz w:val="28"/>
          <w:szCs w:val="28"/>
          <w:lang w:val="en-US"/>
        </w:rPr>
        <w:t>ru</w:t>
      </w:r>
      <w:proofErr w:type="spellEnd"/>
      <w:r w:rsidR="008944FE">
        <w:rPr>
          <w:b/>
          <w:color w:val="0462C1"/>
          <w:sz w:val="28"/>
          <w:szCs w:val="28"/>
          <w:highlight w:val="yellow"/>
        </w:rPr>
        <w:fldChar w:fldCharType="begin"/>
      </w:r>
      <w:r w:rsidR="008944FE">
        <w:rPr>
          <w:b/>
          <w:color w:val="0462C1"/>
          <w:sz w:val="28"/>
          <w:szCs w:val="28"/>
          <w:highlight w:val="yellow"/>
        </w:rPr>
        <w:instrText xml:space="preserve"> HYPERLINK "mailto:mir@profkurort.su" \h </w:instrText>
      </w:r>
      <w:r w:rsidR="008944FE">
        <w:rPr>
          <w:b/>
          <w:color w:val="0462C1"/>
          <w:sz w:val="28"/>
          <w:szCs w:val="28"/>
          <w:highlight w:val="yellow"/>
        </w:rPr>
        <w:fldChar w:fldCharType="separate"/>
      </w:r>
      <w:r w:rsidR="00264B14" w:rsidRPr="00B400FE">
        <w:rPr>
          <w:b/>
          <w:color w:val="0462C1"/>
          <w:sz w:val="28"/>
          <w:szCs w:val="28"/>
          <w:highlight w:val="yellow"/>
        </w:rPr>
        <w:t xml:space="preserve"> </w:t>
      </w:r>
      <w:r w:rsidR="008944FE">
        <w:rPr>
          <w:b/>
          <w:color w:val="0462C1"/>
          <w:sz w:val="28"/>
          <w:szCs w:val="28"/>
          <w:highlight w:val="yellow"/>
        </w:rPr>
        <w:fldChar w:fldCharType="end"/>
      </w:r>
    </w:p>
    <w:p w14:paraId="4F7F571F" w14:textId="77777777" w:rsidR="00615E48" w:rsidRPr="008750F7" w:rsidRDefault="00615E48">
      <w:pPr>
        <w:rPr>
          <w:sz w:val="28"/>
          <w:szCs w:val="28"/>
        </w:rPr>
      </w:pPr>
    </w:p>
    <w:p w14:paraId="633E1155" w14:textId="77777777" w:rsidR="00615E48" w:rsidRPr="008944FE" w:rsidRDefault="00615E48">
      <w:pPr>
        <w:rPr>
          <w:b/>
          <w:sz w:val="28"/>
          <w:szCs w:val="28"/>
        </w:rPr>
      </w:pPr>
      <w:r w:rsidRPr="008944FE">
        <w:rPr>
          <w:b/>
          <w:sz w:val="28"/>
          <w:szCs w:val="28"/>
        </w:rPr>
        <w:t>Партнер программы «МИР»</w:t>
      </w:r>
      <w:r w:rsidR="006314EB" w:rsidRPr="008944FE">
        <w:rPr>
          <w:b/>
          <w:sz w:val="28"/>
          <w:szCs w:val="28"/>
        </w:rPr>
        <w:t xml:space="preserve"> по оплате путевок</w:t>
      </w:r>
      <w:r w:rsidR="008944FE" w:rsidRPr="008944FE">
        <w:rPr>
          <w:b/>
          <w:sz w:val="28"/>
          <w:szCs w:val="28"/>
        </w:rPr>
        <w:t>:</w:t>
      </w:r>
    </w:p>
    <w:p w14:paraId="5F2BD83F" w14:textId="77777777" w:rsidR="00615E48" w:rsidRPr="008944FE" w:rsidRDefault="00615E48">
      <w:pPr>
        <w:rPr>
          <w:b/>
          <w:sz w:val="28"/>
          <w:szCs w:val="28"/>
        </w:rPr>
      </w:pPr>
      <w:r w:rsidRPr="008944FE">
        <w:rPr>
          <w:b/>
          <w:sz w:val="28"/>
          <w:szCs w:val="28"/>
        </w:rPr>
        <w:t>ООО СТА «Адмирал-Тур» г. Брянск</w:t>
      </w:r>
    </w:p>
    <w:p w14:paraId="3013D815" w14:textId="77777777" w:rsidR="00615E48" w:rsidRPr="008750F7" w:rsidRDefault="00615E48">
      <w:pPr>
        <w:rPr>
          <w:sz w:val="28"/>
          <w:szCs w:val="28"/>
        </w:rPr>
      </w:pPr>
      <w:r w:rsidRPr="008750F7">
        <w:rPr>
          <w:sz w:val="28"/>
          <w:szCs w:val="28"/>
          <w:lang w:val="en-US"/>
        </w:rPr>
        <w:t>www</w:t>
      </w:r>
      <w:r w:rsidRPr="008750F7">
        <w:rPr>
          <w:sz w:val="28"/>
          <w:szCs w:val="28"/>
        </w:rPr>
        <w:t xml:space="preserve">. </w:t>
      </w:r>
      <w:proofErr w:type="spellStart"/>
      <w:r w:rsidRPr="008750F7">
        <w:rPr>
          <w:sz w:val="28"/>
          <w:szCs w:val="28"/>
          <w:lang w:val="en-US"/>
        </w:rPr>
        <w:t>admiraltur</w:t>
      </w:r>
      <w:proofErr w:type="spellEnd"/>
      <w:r w:rsidRPr="008750F7">
        <w:rPr>
          <w:sz w:val="28"/>
          <w:szCs w:val="28"/>
        </w:rPr>
        <w:t>.</w:t>
      </w:r>
      <w:proofErr w:type="spellStart"/>
      <w:r w:rsidRPr="008750F7">
        <w:rPr>
          <w:sz w:val="28"/>
          <w:szCs w:val="28"/>
          <w:lang w:val="en-US"/>
        </w:rPr>
        <w:t>ru</w:t>
      </w:r>
      <w:proofErr w:type="spellEnd"/>
      <w:r w:rsidRPr="008750F7">
        <w:rPr>
          <w:sz w:val="28"/>
          <w:szCs w:val="28"/>
        </w:rPr>
        <w:t xml:space="preserve">  </w:t>
      </w:r>
    </w:p>
    <w:p w14:paraId="04556663" w14:textId="77777777" w:rsidR="00615E48" w:rsidRPr="008750F7" w:rsidRDefault="00615E48">
      <w:pPr>
        <w:rPr>
          <w:sz w:val="28"/>
          <w:szCs w:val="28"/>
        </w:rPr>
      </w:pPr>
      <w:r w:rsidRPr="008750F7">
        <w:rPr>
          <w:sz w:val="28"/>
          <w:szCs w:val="28"/>
        </w:rPr>
        <w:t>Тел. +7 4832 62-11-99  ,  646-646</w:t>
      </w:r>
    </w:p>
    <w:p w14:paraId="5B45A5C0" w14:textId="77777777" w:rsidR="00615E48" w:rsidRPr="008750F7" w:rsidRDefault="00615E48">
      <w:pPr>
        <w:rPr>
          <w:sz w:val="28"/>
          <w:szCs w:val="28"/>
        </w:rPr>
      </w:pPr>
      <w:proofErr w:type="spellStart"/>
      <w:r w:rsidRPr="008750F7">
        <w:rPr>
          <w:sz w:val="28"/>
          <w:szCs w:val="28"/>
        </w:rPr>
        <w:t>Пырсенкова</w:t>
      </w:r>
      <w:proofErr w:type="spellEnd"/>
      <w:r w:rsidRPr="008750F7">
        <w:rPr>
          <w:sz w:val="28"/>
          <w:szCs w:val="28"/>
        </w:rPr>
        <w:t xml:space="preserve"> Ирина Сергеевна</w:t>
      </w:r>
    </w:p>
    <w:p w14:paraId="19F4A306" w14:textId="77777777" w:rsidR="00615E48" w:rsidRDefault="00615E48">
      <w:pPr>
        <w:rPr>
          <w:sz w:val="28"/>
          <w:szCs w:val="28"/>
        </w:rPr>
      </w:pPr>
      <w:r w:rsidRPr="008750F7">
        <w:rPr>
          <w:sz w:val="28"/>
          <w:szCs w:val="28"/>
        </w:rPr>
        <w:t>Святая Елена Александровна</w:t>
      </w:r>
    </w:p>
    <w:p w14:paraId="591EE2B6" w14:textId="77777777" w:rsidR="008944FE" w:rsidRDefault="008944FE">
      <w:pPr>
        <w:rPr>
          <w:sz w:val="28"/>
          <w:szCs w:val="28"/>
        </w:rPr>
      </w:pPr>
    </w:p>
    <w:p w14:paraId="10EC4F8A" w14:textId="77777777" w:rsidR="008944FE" w:rsidRPr="008944FE" w:rsidRDefault="008944FE">
      <w:pPr>
        <w:rPr>
          <w:b/>
          <w:sz w:val="28"/>
          <w:szCs w:val="28"/>
        </w:rPr>
      </w:pPr>
      <w:r w:rsidRPr="008944FE">
        <w:rPr>
          <w:b/>
          <w:sz w:val="28"/>
          <w:szCs w:val="28"/>
        </w:rPr>
        <w:t>Брянская областная организация Профсоюза РГУ и ОО РФ</w:t>
      </w:r>
    </w:p>
    <w:p w14:paraId="54B4186E" w14:textId="77777777" w:rsidR="008944FE" w:rsidRDefault="008944FE">
      <w:pPr>
        <w:rPr>
          <w:sz w:val="28"/>
          <w:szCs w:val="28"/>
        </w:rPr>
      </w:pPr>
      <w:r>
        <w:rPr>
          <w:sz w:val="28"/>
          <w:szCs w:val="28"/>
        </w:rPr>
        <w:t>Цыкина Валентина Александровна</w:t>
      </w:r>
    </w:p>
    <w:p w14:paraId="1C1A0FC0" w14:textId="77777777" w:rsidR="008944FE" w:rsidRDefault="001144B8">
      <w:pPr>
        <w:rPr>
          <w:sz w:val="28"/>
          <w:szCs w:val="28"/>
        </w:rPr>
      </w:pPr>
      <w:hyperlink r:id="rId10" w:history="1">
        <w:r w:rsidR="008944FE" w:rsidRPr="0088706A">
          <w:rPr>
            <w:rStyle w:val="a5"/>
            <w:sz w:val="28"/>
            <w:szCs w:val="28"/>
          </w:rPr>
          <w:t>prgu32@yandex.ru</w:t>
        </w:r>
      </w:hyperlink>
    </w:p>
    <w:p w14:paraId="2EDAFFC9" w14:textId="77777777" w:rsidR="008944FE" w:rsidRPr="008750F7" w:rsidRDefault="008944FE">
      <w:pPr>
        <w:rPr>
          <w:sz w:val="28"/>
          <w:szCs w:val="28"/>
        </w:rPr>
      </w:pPr>
      <w:r>
        <w:rPr>
          <w:sz w:val="28"/>
          <w:szCs w:val="28"/>
        </w:rPr>
        <w:t>тел. 74-14-38, 8-9158000584</w:t>
      </w:r>
    </w:p>
    <w:p w14:paraId="22937CFD" w14:textId="77777777" w:rsidR="00615E48" w:rsidRDefault="00615E48"/>
    <w:p w14:paraId="0F2ECDE1" w14:textId="77777777" w:rsidR="008944FE" w:rsidRDefault="008944FE"/>
    <w:p w14:paraId="119CEDA8" w14:textId="77777777" w:rsidR="009A0CC5" w:rsidRPr="008944FE" w:rsidRDefault="009A0CC5" w:rsidP="00D1385B">
      <w:pPr>
        <w:pStyle w:val="a3"/>
        <w:spacing w:before="50"/>
      </w:pPr>
    </w:p>
    <w:sectPr w:rsidR="009A0CC5" w:rsidRPr="008944FE" w:rsidSect="00656F06">
      <w:pgSz w:w="11910" w:h="16840"/>
      <w:pgMar w:top="8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642"/>
    <w:multiLevelType w:val="hybridMultilevel"/>
    <w:tmpl w:val="2CB22018"/>
    <w:lvl w:ilvl="0" w:tplc="94889DFE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FAF10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089475A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D6448B30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328ECCDA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5" w:tplc="51188BD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33A103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3C90F362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99D056AE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6E842D5"/>
    <w:multiLevelType w:val="hybridMultilevel"/>
    <w:tmpl w:val="49827126"/>
    <w:lvl w:ilvl="0" w:tplc="307ECB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B6E88"/>
    <w:multiLevelType w:val="hybridMultilevel"/>
    <w:tmpl w:val="4788993C"/>
    <w:lvl w:ilvl="0" w:tplc="3D56871A">
      <w:start w:val="1"/>
      <w:numFmt w:val="decimal"/>
      <w:lvlText w:val="%1."/>
      <w:lvlJc w:val="left"/>
      <w:pPr>
        <w:ind w:left="118" w:hanging="425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FF4517E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C0D67FA0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7BD4CFA6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A14ED2FA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 w:tplc="47E22C6A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28AA9014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B52E433C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B69E6D28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59914D98"/>
    <w:multiLevelType w:val="hybridMultilevel"/>
    <w:tmpl w:val="8DC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C5"/>
    <w:rsid w:val="00053257"/>
    <w:rsid w:val="0006772A"/>
    <w:rsid w:val="001144B8"/>
    <w:rsid w:val="001659BC"/>
    <w:rsid w:val="00264B14"/>
    <w:rsid w:val="00501B44"/>
    <w:rsid w:val="00615E48"/>
    <w:rsid w:val="006314EB"/>
    <w:rsid w:val="00656F06"/>
    <w:rsid w:val="00734872"/>
    <w:rsid w:val="00747E54"/>
    <w:rsid w:val="00764F5C"/>
    <w:rsid w:val="008750F7"/>
    <w:rsid w:val="008944FE"/>
    <w:rsid w:val="009155F6"/>
    <w:rsid w:val="00991620"/>
    <w:rsid w:val="009A0CC5"/>
    <w:rsid w:val="00B400FE"/>
    <w:rsid w:val="00B7330E"/>
    <w:rsid w:val="00C71C68"/>
    <w:rsid w:val="00D11061"/>
    <w:rsid w:val="00D1385B"/>
    <w:rsid w:val="00E30BA0"/>
    <w:rsid w:val="00E72ACA"/>
    <w:rsid w:val="00EA742F"/>
    <w:rsid w:val="00F57888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7549"/>
  <w15:docId w15:val="{4FD6DEF0-5018-455B-ADFA-86C531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6F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6F06"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F06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56F06"/>
    <w:pPr>
      <w:ind w:left="118" w:right="10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56F06"/>
  </w:style>
  <w:style w:type="character" w:styleId="a5">
    <w:name w:val="Hyperlink"/>
    <w:unhideWhenUsed/>
    <w:rsid w:val="00747E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7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7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@profkuror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.de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vetmir.ru/russiatravel/?redirectUrlFrame=https%3A%2F%2Fprofkurort.ru%2Funions%2Fcashback%2F" TargetMode="External"/><Relationship Id="rId10" Type="http://schemas.openxmlformats.org/officeDocument/2006/relationships/hyperlink" Target="mailto:prgu3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Перченко Константин Юрьевич</dc:creator>
  <cp:lastModifiedBy>и ОО РФ БОТО ПРГУ</cp:lastModifiedBy>
  <cp:revision>4</cp:revision>
  <cp:lastPrinted>2022-01-25T10:52:00Z</cp:lastPrinted>
  <dcterms:created xsi:type="dcterms:W3CDTF">2022-01-26T12:49:00Z</dcterms:created>
  <dcterms:modified xsi:type="dcterms:W3CDTF">2022-03-10T10:20:00Z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